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DE48D" w14:textId="5DD5D88B" w:rsidR="007A2328" w:rsidRDefault="00422F2F" w:rsidP="007E1CD2">
      <w:pPr>
        <w:spacing w:after="180" w:line="360" w:lineRule="exact"/>
        <w:jc w:val="both"/>
        <w:rPr>
          <w:rFonts w:ascii="Arial" w:hAnsi="Arial" w:cs="Arial"/>
          <w:b/>
          <w:noProof/>
          <w:sz w:val="24"/>
          <w:szCs w:val="24"/>
          <w:u w:val="single"/>
        </w:rPr>
      </w:pPr>
      <w:r w:rsidRPr="001F331D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569A2B12">
                <wp:simplePos x="0" y="0"/>
                <wp:positionH relativeFrom="column">
                  <wp:posOffset>-2072640</wp:posOffset>
                </wp:positionH>
                <wp:positionV relativeFrom="page">
                  <wp:posOffset>2809875</wp:posOffset>
                </wp:positionV>
                <wp:extent cx="1885950" cy="7223760"/>
                <wp:effectExtent l="0" t="0" r="19050" b="1524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7223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563435B" w14:textId="77777777" w:rsidR="00B67A43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C1BB9AD" w14:textId="77777777" w:rsidR="00B67A43" w:rsidRPr="009A1AB1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EAEDD7D" w14:textId="77777777" w:rsidR="00B67A43" w:rsidRPr="00A71D3B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573F4BA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0C806834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352A4432" w14:textId="77777777" w:rsidR="00B67A43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3186F992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222133DA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ECEF58E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174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654 85 03</w:t>
                            </w:r>
                          </w:p>
                          <w:p w14:paraId="14AF2DBE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9" w:history="1">
                              <w:r w:rsidRPr="00C7518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ebenau@waldecker-pr.d</w:t>
                              </w:r>
                              <w:r w:rsidRPr="006238C3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1F7A8DE5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422F2F" w:rsidRDefault="00422F2F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A20E9A" w:rsidRPr="0092400E" w:rsidRDefault="00A20E9A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1A1F4E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7F4CDAD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730E02B" w14:textId="6F636B16" w:rsidR="00D22725" w:rsidRPr="00D22725" w:rsidRDefault="00D22725" w:rsidP="00D2272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  <w:t xml:space="preserve">BA-Bachler </w:t>
                            </w:r>
                            <w:proofErr w:type="spellStart"/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  <w:t>e.U.</w:t>
                            </w:r>
                            <w:proofErr w:type="spellEnd"/>
                          </w:p>
                          <w:p w14:paraId="171071D8" w14:textId="07A9F921" w:rsidR="00D22725" w:rsidRDefault="00D22725" w:rsidP="00D2272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Industrievertretung</w:t>
                            </w:r>
                            <w:proofErr w:type="spellEnd"/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für</w:t>
                            </w:r>
                            <w:proofErr w:type="spellEnd"/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Umwelt, </w:t>
                            </w:r>
                            <w:proofErr w:type="spellStart"/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Heizung</w:t>
                            </w:r>
                            <w:proofErr w:type="spellEnd"/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und</w:t>
                            </w:r>
                            <w:proofErr w:type="spellEnd"/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Sola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</w:t>
                            </w:r>
                            <w:r w:rsidR="00A20E9A"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09126144" w14:textId="21B88D86" w:rsidR="00A20E9A" w:rsidRPr="00362EF3" w:rsidRDefault="00D22725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Badgasse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413</w:t>
                            </w:r>
                            <w:r w:rsidR="00A20E9A"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br/>
                              <w:t>8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962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Gröbming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(A)</w:t>
                            </w:r>
                            <w:r w:rsidR="00A20E9A"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212A109F" w14:textId="17F22028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Tel. +4</w:t>
                            </w:r>
                            <w:r w:rsid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3</w:t>
                            </w: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 (0)</w:t>
                            </w:r>
                            <w:r w:rsid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3685 231890</w:t>
                            </w:r>
                          </w:p>
                          <w:p w14:paraId="65CC6FF6" w14:textId="6D1EEDEB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Fax +4</w:t>
                            </w:r>
                            <w:r w:rsid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3</w:t>
                            </w: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 (0)</w:t>
                            </w:r>
                            <w:r w:rsid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3685 231894</w:t>
                            </w: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</w:p>
                          <w:p w14:paraId="6EF02627" w14:textId="58ADBFFD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E-Mail: </w:t>
                            </w:r>
                            <w:hyperlink r:id="rId11" w:history="1">
                              <w:r w:rsidR="00FB568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t-BR"/>
                                </w:rPr>
                                <w:t>office@bachler.at</w:t>
                              </w:r>
                            </w:hyperlink>
                          </w:p>
                          <w:p w14:paraId="0DF494B1" w14:textId="4C0B9ADD" w:rsidR="00A20E9A" w:rsidRPr="005129E8" w:rsidRDefault="00A20E9A" w:rsidP="00A20E9A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129E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="005129E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instrText>HYPERLINK "http://www.bachler.at"</w:instrText>
                            </w:r>
                            <w:r w:rsidR="005129E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r>
                            <w:r w:rsidR="005129E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D22725" w:rsidRPr="005129E8"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www.bachler.at</w:t>
                            </w:r>
                          </w:p>
                          <w:p w14:paraId="78E49B28" w14:textId="01662333" w:rsidR="00F51613" w:rsidRPr="00CC2BDD" w:rsidRDefault="005129E8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  <w:p w14:paraId="6A8CF14C" w14:textId="5F26F7B7" w:rsidR="00422F2F" w:rsidRPr="00CC2BDD" w:rsidRDefault="00422F2F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21.25pt;width:148.5pt;height:56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" strokecolor="white [3212]">
                <v:textbox>
                  <w:txbxContent>
                    <w:p w14:paraId="69419826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563435B" w14:textId="77777777" w:rsidR="00B67A43" w:rsidRDefault="00B67A43" w:rsidP="00B67A4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1C1BB9AD" w14:textId="77777777" w:rsidR="00B67A43" w:rsidRPr="009A1AB1" w:rsidRDefault="00B67A43" w:rsidP="00B67A4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EAEDD7D" w14:textId="77777777" w:rsidR="00B67A43" w:rsidRPr="00A71D3B" w:rsidRDefault="00B67A43" w:rsidP="00B67A4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4573F4BA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0C806834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352A4432" w14:textId="77777777" w:rsidR="00B67A43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3186F992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222133DA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ECEF58E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174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654 85 03</w:t>
                      </w:r>
                    </w:p>
                    <w:p w14:paraId="14AF2DBE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2" w:history="1">
                        <w:r w:rsidRPr="00C7518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ebenau@waldecker-pr.d</w:t>
                        </w:r>
                        <w:r w:rsidRPr="006238C3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1F7A8DE5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422F2F" w:rsidRDefault="00422F2F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A20E9A" w:rsidRPr="0092400E" w:rsidRDefault="00A20E9A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1A1F4E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17F4CDAD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4730E02B" w14:textId="6F636B16" w:rsidR="00D22725" w:rsidRPr="00D22725" w:rsidRDefault="00D22725" w:rsidP="00D2272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20"/>
                          <w:szCs w:val="20"/>
                          <w:lang w:val="fr-FR"/>
                        </w:rPr>
                      </w:pPr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20"/>
                          <w:szCs w:val="20"/>
                          <w:lang w:val="fr-FR"/>
                        </w:rPr>
                        <w:t xml:space="preserve">BA-Bachler </w:t>
                      </w:r>
                      <w:proofErr w:type="spellStart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20"/>
                          <w:szCs w:val="20"/>
                          <w:lang w:val="fr-FR"/>
                        </w:rPr>
                        <w:t>e.U.</w:t>
                      </w:r>
                      <w:proofErr w:type="spellEnd"/>
                    </w:p>
                    <w:p w14:paraId="171071D8" w14:textId="07A9F921" w:rsidR="00D22725" w:rsidRDefault="00D22725" w:rsidP="00D2272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Industrievertretung</w:t>
                      </w:r>
                      <w:proofErr w:type="spellEnd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für</w:t>
                      </w:r>
                      <w:proofErr w:type="spellEnd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Umwelt, </w:t>
                      </w:r>
                      <w:proofErr w:type="spellStart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Heizung</w:t>
                      </w:r>
                      <w:proofErr w:type="spellEnd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und</w:t>
                      </w:r>
                      <w:proofErr w:type="spellEnd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Sola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</w:t>
                      </w:r>
                      <w:r w:rsidR="00A20E9A"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09126144" w14:textId="21B88D86" w:rsidR="00A20E9A" w:rsidRPr="00362EF3" w:rsidRDefault="00D22725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Badgasse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413</w:t>
                      </w:r>
                      <w:r w:rsidR="00A20E9A"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br/>
                        <w:t>8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962 </w:t>
                      </w: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Gröbming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(A)</w:t>
                      </w:r>
                      <w:r w:rsidR="00A20E9A"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212A109F" w14:textId="17F22028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Tel. +4</w:t>
                      </w:r>
                      <w:r w:rsid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3</w:t>
                      </w: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 (0)</w:t>
                      </w:r>
                      <w:r w:rsid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3685 231890</w:t>
                      </w:r>
                    </w:p>
                    <w:p w14:paraId="65CC6FF6" w14:textId="6D1EEDEB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Fax +4</w:t>
                      </w:r>
                      <w:r w:rsid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3</w:t>
                      </w: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 (0)</w:t>
                      </w:r>
                      <w:r w:rsid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3685 231894</w:t>
                      </w: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</w:p>
                    <w:p w14:paraId="6EF02627" w14:textId="58ADBFFD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E-Mail: </w:t>
                      </w:r>
                      <w:hyperlink r:id="rId14" w:history="1">
                        <w:r w:rsidR="00FB568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t-BR"/>
                          </w:rPr>
                          <w:t>office@bachler.at</w:t>
                        </w:r>
                      </w:hyperlink>
                    </w:p>
                    <w:p w14:paraId="0DF494B1" w14:textId="4C0B9ADD" w:rsidR="00A20E9A" w:rsidRPr="005129E8" w:rsidRDefault="00A20E9A" w:rsidP="00A20E9A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="005129E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fldChar w:fldCharType="begin"/>
                      </w:r>
                      <w:r w:rsidR="005129E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instrText>HYPERLINK "http://www.bachler.at"</w:instrText>
                      </w:r>
                      <w:r w:rsidR="005129E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r>
                      <w:r w:rsidR="005129E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fldChar w:fldCharType="separate"/>
                      </w:r>
                      <w:r w:rsidR="00D22725" w:rsidRPr="005129E8"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  <w:t>www.bachler.at</w:t>
                      </w:r>
                    </w:p>
                    <w:p w14:paraId="78E49B28" w14:textId="01662333" w:rsidR="00F51613" w:rsidRPr="00CC2BDD" w:rsidRDefault="005129E8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fldChar w:fldCharType="end"/>
                      </w:r>
                    </w:p>
                    <w:p w14:paraId="6A8CF14C" w14:textId="5F26F7B7" w:rsidR="00422F2F" w:rsidRPr="00CC2BDD" w:rsidRDefault="00422F2F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825C19">
        <w:rPr>
          <w:rFonts w:ascii="Arial" w:hAnsi="Arial" w:cs="Arial"/>
          <w:b/>
          <w:noProof/>
          <w:sz w:val="24"/>
          <w:szCs w:val="24"/>
          <w:u w:val="single"/>
        </w:rPr>
        <w:t xml:space="preserve">Auszeichnung </w:t>
      </w:r>
      <w:r w:rsidR="007A2328">
        <w:rPr>
          <w:rFonts w:ascii="Arial" w:hAnsi="Arial" w:cs="Arial"/>
          <w:b/>
          <w:noProof/>
          <w:sz w:val="24"/>
          <w:szCs w:val="24"/>
          <w:u w:val="single"/>
        </w:rPr>
        <w:t>für Herbert Bachler</w:t>
      </w:r>
    </w:p>
    <w:p w14:paraId="34489DBE" w14:textId="58F59CA4" w:rsidR="008C3BB1" w:rsidRPr="00BF2445" w:rsidRDefault="007A2328" w:rsidP="007E1CD2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BF2445">
        <w:rPr>
          <w:rFonts w:ascii="Arial" w:hAnsi="Arial" w:cs="Arial"/>
          <w:b/>
          <w:noProof/>
          <w:sz w:val="24"/>
          <w:szCs w:val="24"/>
        </w:rPr>
        <w:t>Installateur-</w:t>
      </w:r>
      <w:r w:rsidR="00E358EF" w:rsidRPr="00BF2445">
        <w:rPr>
          <w:rFonts w:ascii="Arial" w:hAnsi="Arial" w:cs="Arial"/>
          <w:b/>
          <w:noProof/>
          <w:sz w:val="24"/>
          <w:szCs w:val="24"/>
        </w:rPr>
        <w:t>TV</w:t>
      </w:r>
      <w:r w:rsidR="00E358EF">
        <w:rPr>
          <w:rFonts w:ascii="Arial" w:hAnsi="Arial" w:cs="Arial"/>
          <w:b/>
          <w:noProof/>
          <w:sz w:val="24"/>
          <w:szCs w:val="24"/>
        </w:rPr>
        <w:t>-</w:t>
      </w:r>
      <w:r w:rsidRPr="00BF2445">
        <w:rPr>
          <w:rFonts w:ascii="Arial" w:hAnsi="Arial" w:cs="Arial"/>
          <w:b/>
          <w:noProof/>
          <w:sz w:val="24"/>
          <w:szCs w:val="24"/>
        </w:rPr>
        <w:t xml:space="preserve">Podcast </w:t>
      </w:r>
      <w:r w:rsidR="00FC1541" w:rsidRPr="00BF2445">
        <w:rPr>
          <w:rFonts w:ascii="Arial" w:hAnsi="Arial" w:cs="Arial"/>
          <w:b/>
          <w:noProof/>
          <w:sz w:val="24"/>
          <w:szCs w:val="24"/>
        </w:rPr>
        <w:t>unter Top 25</w:t>
      </w:r>
      <w:r w:rsidR="00DD1134" w:rsidRPr="00BF2445">
        <w:rPr>
          <w:rFonts w:ascii="Arial" w:hAnsi="Arial" w:cs="Arial"/>
          <w:b/>
          <w:noProof/>
          <w:sz w:val="24"/>
          <w:szCs w:val="24"/>
        </w:rPr>
        <w:t xml:space="preserve"> international</w:t>
      </w:r>
    </w:p>
    <w:p w14:paraId="75D55D29" w14:textId="26165B6E" w:rsidR="0080499F" w:rsidRPr="00E4420B" w:rsidRDefault="00630411" w:rsidP="000A156F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D</w:t>
      </w:r>
      <w:r w:rsidR="009042B7">
        <w:rPr>
          <w:rFonts w:ascii="Arial" w:hAnsi="Arial" w:cs="Arial"/>
          <w:i/>
          <w:iCs/>
          <w:sz w:val="24"/>
          <w:szCs w:val="24"/>
        </w:rPr>
        <w:t>en</w:t>
      </w:r>
      <w:r w:rsidR="00916E72" w:rsidRPr="00916E72">
        <w:rPr>
          <w:rFonts w:ascii="Arial" w:hAnsi="Arial" w:cs="Arial"/>
          <w:i/>
          <w:iCs/>
          <w:sz w:val="24"/>
          <w:szCs w:val="24"/>
        </w:rPr>
        <w:t xml:space="preserve"> </w:t>
      </w:r>
      <w:r w:rsidR="0021680B">
        <w:rPr>
          <w:rFonts w:ascii="Arial" w:hAnsi="Arial" w:cs="Arial"/>
          <w:i/>
          <w:iCs/>
          <w:sz w:val="24"/>
          <w:szCs w:val="24"/>
        </w:rPr>
        <w:t>Kenner</w:t>
      </w:r>
      <w:r w:rsidR="00916E72" w:rsidRPr="00916E72">
        <w:rPr>
          <w:rFonts w:ascii="Arial" w:hAnsi="Arial" w:cs="Arial"/>
          <w:i/>
          <w:iCs/>
          <w:sz w:val="24"/>
          <w:szCs w:val="24"/>
        </w:rPr>
        <w:t xml:space="preserve"> und Kommunikator</w:t>
      </w:r>
      <w:r w:rsidR="00916E72">
        <w:rPr>
          <w:rFonts w:ascii="Arial" w:hAnsi="Arial" w:cs="Arial"/>
          <w:i/>
          <w:iCs/>
          <w:sz w:val="24"/>
          <w:szCs w:val="24"/>
        </w:rPr>
        <w:t xml:space="preserve"> </w:t>
      </w:r>
      <w:r w:rsidR="00724173">
        <w:rPr>
          <w:rFonts w:ascii="Arial" w:hAnsi="Arial" w:cs="Arial"/>
          <w:i/>
          <w:iCs/>
          <w:sz w:val="24"/>
          <w:szCs w:val="24"/>
        </w:rPr>
        <w:t xml:space="preserve">der </w:t>
      </w:r>
      <w:r w:rsidR="002B09C8">
        <w:rPr>
          <w:rFonts w:ascii="Arial" w:hAnsi="Arial" w:cs="Arial"/>
          <w:i/>
          <w:iCs/>
          <w:sz w:val="24"/>
          <w:szCs w:val="24"/>
        </w:rPr>
        <w:t xml:space="preserve">Haustechnikbranche </w:t>
      </w:r>
      <w:r>
        <w:rPr>
          <w:rFonts w:ascii="Arial" w:hAnsi="Arial" w:cs="Arial"/>
          <w:i/>
          <w:iCs/>
          <w:sz w:val="24"/>
          <w:szCs w:val="24"/>
        </w:rPr>
        <w:t xml:space="preserve">findet man </w:t>
      </w:r>
      <w:r w:rsidR="00E4420B">
        <w:rPr>
          <w:rFonts w:ascii="Arial" w:hAnsi="Arial" w:cs="Arial"/>
          <w:i/>
          <w:iCs/>
          <w:sz w:val="24"/>
          <w:szCs w:val="24"/>
        </w:rPr>
        <w:t xml:space="preserve">auf Platz 24. </w:t>
      </w:r>
      <w:r w:rsidR="002313B7" w:rsidRPr="002313B7">
        <w:rPr>
          <w:rFonts w:ascii="Arial" w:hAnsi="Arial" w:cs="Arial"/>
          <w:i/>
          <w:iCs/>
          <w:sz w:val="24"/>
          <w:szCs w:val="24"/>
        </w:rPr>
        <w:t>in der Kategorie „</w:t>
      </w:r>
      <w:proofErr w:type="spellStart"/>
      <w:r w:rsidR="002313B7" w:rsidRPr="002313B7">
        <w:rPr>
          <w:rFonts w:ascii="Arial" w:hAnsi="Arial" w:cs="Arial"/>
          <w:i/>
          <w:iCs/>
          <w:sz w:val="24"/>
          <w:szCs w:val="24"/>
        </w:rPr>
        <w:t>Plumbing</w:t>
      </w:r>
      <w:proofErr w:type="spellEnd"/>
      <w:r w:rsidR="002313B7" w:rsidRPr="002313B7">
        <w:rPr>
          <w:rFonts w:ascii="Arial" w:hAnsi="Arial" w:cs="Arial"/>
          <w:i/>
          <w:iCs/>
          <w:sz w:val="24"/>
          <w:szCs w:val="24"/>
        </w:rPr>
        <w:t xml:space="preserve">“ </w:t>
      </w:r>
      <w:r w:rsidR="002313B7">
        <w:rPr>
          <w:rFonts w:ascii="Arial" w:hAnsi="Arial" w:cs="Arial"/>
          <w:i/>
          <w:iCs/>
          <w:sz w:val="24"/>
          <w:szCs w:val="24"/>
        </w:rPr>
        <w:t xml:space="preserve">(Sanitär) </w:t>
      </w:r>
      <w:r w:rsidR="00EE71D8">
        <w:rPr>
          <w:rFonts w:ascii="Arial" w:hAnsi="Arial" w:cs="Arial"/>
          <w:i/>
          <w:iCs/>
          <w:sz w:val="24"/>
          <w:szCs w:val="24"/>
        </w:rPr>
        <w:t xml:space="preserve">der </w:t>
      </w:r>
      <w:r w:rsidR="00DC2FF7">
        <w:rPr>
          <w:rFonts w:ascii="Arial" w:hAnsi="Arial" w:cs="Arial"/>
          <w:i/>
          <w:iCs/>
          <w:sz w:val="24"/>
          <w:szCs w:val="24"/>
        </w:rPr>
        <w:t xml:space="preserve">internationalen </w:t>
      </w:r>
      <w:r w:rsidR="009B7793">
        <w:rPr>
          <w:rFonts w:ascii="Arial" w:hAnsi="Arial" w:cs="Arial"/>
          <w:i/>
          <w:iCs/>
          <w:sz w:val="24"/>
          <w:szCs w:val="24"/>
        </w:rPr>
        <w:t>Podcast-Mediendatenbank</w:t>
      </w:r>
      <w:r w:rsidR="00EE71D8">
        <w:rPr>
          <w:rFonts w:ascii="Arial" w:hAnsi="Arial" w:cs="Arial"/>
          <w:i/>
          <w:iCs/>
          <w:sz w:val="24"/>
          <w:szCs w:val="24"/>
        </w:rPr>
        <w:t xml:space="preserve"> </w:t>
      </w:r>
      <w:hyperlink r:id="rId15" w:history="1">
        <w:r w:rsidR="002313B7">
          <w:rPr>
            <w:rStyle w:val="Hyperlink"/>
            <w:rFonts w:ascii="Arial" w:hAnsi="Arial" w:cs="Arial"/>
            <w:i/>
            <w:iCs/>
            <w:sz w:val="24"/>
            <w:szCs w:val="24"/>
          </w:rPr>
          <w:t>Million Podcasts</w:t>
        </w:r>
      </w:hyperlink>
      <w:r w:rsidR="006E6239">
        <w:rPr>
          <w:rFonts w:ascii="Arial" w:hAnsi="Arial" w:cs="Arial"/>
          <w:i/>
          <w:iCs/>
          <w:sz w:val="24"/>
          <w:szCs w:val="24"/>
        </w:rPr>
        <w:t xml:space="preserve">. </w:t>
      </w:r>
      <w:r w:rsidR="00957CD8">
        <w:rPr>
          <w:rFonts w:ascii="Arial" w:hAnsi="Arial" w:cs="Arial"/>
          <w:i/>
          <w:iCs/>
          <w:sz w:val="24"/>
          <w:szCs w:val="24"/>
        </w:rPr>
        <w:t xml:space="preserve">Mit seinen prominenten </w:t>
      </w:r>
      <w:r w:rsidR="00A3494A">
        <w:rPr>
          <w:rFonts w:ascii="Arial" w:hAnsi="Arial" w:cs="Arial"/>
          <w:i/>
          <w:iCs/>
          <w:sz w:val="24"/>
          <w:szCs w:val="24"/>
        </w:rPr>
        <w:t>Brachen-</w:t>
      </w:r>
      <w:r w:rsidR="00957CD8">
        <w:rPr>
          <w:rFonts w:ascii="Arial" w:hAnsi="Arial" w:cs="Arial"/>
          <w:i/>
          <w:iCs/>
          <w:sz w:val="24"/>
          <w:szCs w:val="24"/>
        </w:rPr>
        <w:t>Gästen</w:t>
      </w:r>
      <w:r w:rsidR="00A24CBC">
        <w:rPr>
          <w:rFonts w:ascii="Arial" w:hAnsi="Arial" w:cs="Arial"/>
          <w:i/>
          <w:iCs/>
          <w:sz w:val="24"/>
          <w:szCs w:val="24"/>
        </w:rPr>
        <w:t xml:space="preserve"> </w:t>
      </w:r>
      <w:r w:rsidR="006A3B83">
        <w:rPr>
          <w:rFonts w:ascii="Arial" w:hAnsi="Arial" w:cs="Arial"/>
          <w:i/>
          <w:iCs/>
          <w:sz w:val="24"/>
          <w:szCs w:val="24"/>
        </w:rPr>
        <w:t xml:space="preserve">diskutiert Bachler </w:t>
      </w:r>
      <w:r w:rsidR="00EE3813">
        <w:rPr>
          <w:rFonts w:ascii="Arial" w:hAnsi="Arial" w:cs="Arial"/>
          <w:i/>
          <w:iCs/>
          <w:sz w:val="24"/>
          <w:szCs w:val="24"/>
        </w:rPr>
        <w:t xml:space="preserve">regelmäßig </w:t>
      </w:r>
      <w:r w:rsidR="006A3B83">
        <w:rPr>
          <w:rFonts w:ascii="Arial" w:hAnsi="Arial" w:cs="Arial"/>
          <w:i/>
          <w:iCs/>
          <w:sz w:val="24"/>
          <w:szCs w:val="24"/>
        </w:rPr>
        <w:t xml:space="preserve">über </w:t>
      </w:r>
      <w:proofErr w:type="spellStart"/>
      <w:r w:rsidR="00EE3813">
        <w:rPr>
          <w:rFonts w:ascii="Arial" w:hAnsi="Arial" w:cs="Arial"/>
          <w:i/>
          <w:iCs/>
          <w:sz w:val="24"/>
          <w:szCs w:val="24"/>
        </w:rPr>
        <w:t>Insights</w:t>
      </w:r>
      <w:proofErr w:type="spellEnd"/>
      <w:r w:rsidR="00EE3813">
        <w:rPr>
          <w:rFonts w:ascii="Arial" w:hAnsi="Arial" w:cs="Arial"/>
          <w:i/>
          <w:iCs/>
          <w:sz w:val="24"/>
          <w:szCs w:val="24"/>
        </w:rPr>
        <w:t xml:space="preserve"> und </w:t>
      </w:r>
      <w:r w:rsidR="006A3B83">
        <w:rPr>
          <w:rFonts w:ascii="Arial" w:hAnsi="Arial" w:cs="Arial"/>
          <w:i/>
          <w:iCs/>
          <w:sz w:val="24"/>
          <w:szCs w:val="24"/>
        </w:rPr>
        <w:t>Aktuelles</w:t>
      </w:r>
      <w:r w:rsidR="005F29C7">
        <w:rPr>
          <w:rFonts w:ascii="Arial" w:hAnsi="Arial" w:cs="Arial"/>
          <w:i/>
          <w:iCs/>
          <w:sz w:val="24"/>
          <w:szCs w:val="24"/>
        </w:rPr>
        <w:t xml:space="preserve"> </w:t>
      </w:r>
      <w:r w:rsidR="005D7364">
        <w:rPr>
          <w:rFonts w:ascii="Arial" w:hAnsi="Arial" w:cs="Arial"/>
          <w:i/>
          <w:iCs/>
          <w:sz w:val="24"/>
          <w:szCs w:val="24"/>
        </w:rPr>
        <w:t xml:space="preserve">– sympathisch, echt und </w:t>
      </w:r>
      <w:r w:rsidR="00930EAD">
        <w:rPr>
          <w:rFonts w:ascii="Arial" w:hAnsi="Arial" w:cs="Arial"/>
          <w:i/>
          <w:iCs/>
          <w:sz w:val="24"/>
          <w:szCs w:val="24"/>
        </w:rPr>
        <w:t>in</w:t>
      </w:r>
      <w:r w:rsidR="00CC32A4">
        <w:rPr>
          <w:rFonts w:ascii="Arial" w:hAnsi="Arial" w:cs="Arial"/>
          <w:i/>
          <w:iCs/>
          <w:sz w:val="24"/>
          <w:szCs w:val="24"/>
        </w:rPr>
        <w:t>formativ.</w:t>
      </w:r>
    </w:p>
    <w:p w14:paraId="5E33B8DD" w14:textId="5F4EB6F7" w:rsidR="0078477E" w:rsidRDefault="00D72C4E" w:rsidP="0078477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Themenaktuell</w:t>
      </w:r>
      <w:r w:rsidR="00C8798E">
        <w:rPr>
          <w:rFonts w:ascii="Arial" w:hAnsi="Arial" w:cs="Arial"/>
          <w:sz w:val="24"/>
          <w:szCs w:val="24"/>
        </w:rPr>
        <w:t xml:space="preserve"> beschäftigt sich </w:t>
      </w:r>
      <w:r w:rsidR="00D84C05">
        <w:rPr>
          <w:rFonts w:ascii="Arial" w:hAnsi="Arial" w:cs="Arial"/>
          <w:sz w:val="24"/>
          <w:szCs w:val="24"/>
        </w:rPr>
        <w:t xml:space="preserve">Herbert Bachler in </w:t>
      </w:r>
      <w:r w:rsidR="002A2BD4">
        <w:rPr>
          <w:rFonts w:ascii="Arial" w:hAnsi="Arial" w:cs="Arial"/>
          <w:sz w:val="24"/>
          <w:szCs w:val="24"/>
        </w:rPr>
        <w:t xml:space="preserve">seinem </w:t>
      </w:r>
      <w:r w:rsidR="008F2912" w:rsidRPr="002011F2">
        <w:rPr>
          <w:rFonts w:ascii="Arial" w:hAnsi="Arial" w:cs="Arial"/>
          <w:sz w:val="24"/>
          <w:szCs w:val="24"/>
        </w:rPr>
        <w:t>Podcast</w:t>
      </w:r>
      <w:r w:rsidR="008F2912" w:rsidRPr="000D06DB">
        <w:rPr>
          <w:rFonts w:ascii="Arial" w:hAnsi="Arial" w:cs="Arial"/>
          <w:sz w:val="24"/>
          <w:szCs w:val="24"/>
        </w:rPr>
        <w:t xml:space="preserve"> </w:t>
      </w:r>
      <w:r w:rsidR="008F2912">
        <w:rPr>
          <w:rFonts w:ascii="Arial" w:hAnsi="Arial" w:cs="Arial"/>
          <w:sz w:val="24"/>
          <w:szCs w:val="24"/>
        </w:rPr>
        <w:t>„</w:t>
      </w:r>
      <w:r w:rsidR="000D06DB" w:rsidRPr="002011F2">
        <w:rPr>
          <w:rFonts w:ascii="Arial" w:hAnsi="Arial" w:cs="Arial"/>
          <w:sz w:val="24"/>
          <w:szCs w:val="24"/>
        </w:rPr>
        <w:t>Installateur</w:t>
      </w:r>
      <w:r w:rsidR="00DC5D1D">
        <w:rPr>
          <w:rFonts w:ascii="Arial" w:hAnsi="Arial" w:cs="Arial"/>
          <w:sz w:val="24"/>
          <w:szCs w:val="24"/>
        </w:rPr>
        <w:t xml:space="preserve"> </w:t>
      </w:r>
      <w:r w:rsidR="000D06DB" w:rsidRPr="002011F2">
        <w:rPr>
          <w:rFonts w:ascii="Arial" w:hAnsi="Arial" w:cs="Arial"/>
          <w:sz w:val="24"/>
          <w:szCs w:val="24"/>
        </w:rPr>
        <w:t>TV</w:t>
      </w:r>
      <w:r w:rsidR="008F2912">
        <w:rPr>
          <w:rFonts w:ascii="Arial" w:hAnsi="Arial" w:cs="Arial"/>
          <w:sz w:val="24"/>
          <w:szCs w:val="24"/>
        </w:rPr>
        <w:t>“</w:t>
      </w:r>
      <w:r w:rsidR="000D06DB" w:rsidRPr="002011F2">
        <w:rPr>
          <w:rFonts w:ascii="Arial" w:hAnsi="Arial" w:cs="Arial"/>
          <w:sz w:val="24"/>
          <w:szCs w:val="24"/>
        </w:rPr>
        <w:t xml:space="preserve"> </w:t>
      </w:r>
      <w:r w:rsidR="005A6AEF">
        <w:rPr>
          <w:rFonts w:ascii="Arial" w:hAnsi="Arial" w:cs="Arial"/>
          <w:sz w:val="24"/>
          <w:szCs w:val="24"/>
        </w:rPr>
        <w:t xml:space="preserve">mit </w:t>
      </w:r>
      <w:r w:rsidR="000D06DB" w:rsidRPr="000D06DB">
        <w:rPr>
          <w:rFonts w:ascii="Arial" w:hAnsi="Arial" w:cs="Arial"/>
          <w:sz w:val="24"/>
          <w:szCs w:val="24"/>
        </w:rPr>
        <w:t xml:space="preserve">Themen rund um die </w:t>
      </w:r>
      <w:r w:rsidR="004A3337">
        <w:rPr>
          <w:rFonts w:ascii="Arial" w:hAnsi="Arial" w:cs="Arial"/>
          <w:sz w:val="24"/>
          <w:szCs w:val="24"/>
        </w:rPr>
        <w:t>Gebäudetechnikbranche</w:t>
      </w:r>
      <w:r w:rsidR="000D06DB" w:rsidRPr="000D06DB">
        <w:rPr>
          <w:rFonts w:ascii="Arial" w:hAnsi="Arial" w:cs="Arial"/>
          <w:sz w:val="24"/>
          <w:szCs w:val="24"/>
        </w:rPr>
        <w:t xml:space="preserve">. </w:t>
      </w:r>
      <w:r w:rsidR="005C3A32" w:rsidRPr="00016D2A">
        <w:rPr>
          <w:rFonts w:ascii="Arial" w:hAnsi="Arial" w:cs="Arial"/>
          <w:sz w:val="24"/>
          <w:szCs w:val="24"/>
        </w:rPr>
        <w:t xml:space="preserve">Im Mittelpunkt stehen </w:t>
      </w:r>
      <w:r w:rsidR="002A2BD4">
        <w:rPr>
          <w:rFonts w:ascii="Arial" w:hAnsi="Arial" w:cs="Arial"/>
          <w:sz w:val="24"/>
          <w:szCs w:val="24"/>
        </w:rPr>
        <w:t xml:space="preserve">dabei </w:t>
      </w:r>
      <w:r w:rsidR="005C3A32" w:rsidRPr="00016D2A">
        <w:rPr>
          <w:rFonts w:ascii="Arial" w:hAnsi="Arial" w:cs="Arial"/>
          <w:sz w:val="24"/>
          <w:szCs w:val="24"/>
        </w:rPr>
        <w:t>Innovationen, die Energiewende, Digitalisierung, Nachhaltigkeit sowie Herausforderungen wie der Fachkräftemangel und die Berufsausbildung im Handwerk.</w:t>
      </w:r>
      <w:r w:rsidR="00B43691">
        <w:rPr>
          <w:rFonts w:ascii="Arial" w:hAnsi="Arial" w:cs="Arial"/>
          <w:sz w:val="24"/>
          <w:szCs w:val="24"/>
        </w:rPr>
        <w:t xml:space="preserve"> </w:t>
      </w:r>
    </w:p>
    <w:p w14:paraId="45F8005D" w14:textId="5A0E4D58" w:rsidR="006A6D71" w:rsidRDefault="0078477E" w:rsidP="000D06D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016D2A">
        <w:rPr>
          <w:rFonts w:ascii="Arial" w:hAnsi="Arial" w:cs="Arial"/>
          <w:sz w:val="24"/>
          <w:szCs w:val="24"/>
        </w:rPr>
        <w:t xml:space="preserve">Der </w:t>
      </w:r>
      <w:r w:rsidRPr="00D811D8">
        <w:rPr>
          <w:rFonts w:ascii="Arial" w:hAnsi="Arial" w:cs="Arial"/>
          <w:sz w:val="24"/>
          <w:szCs w:val="24"/>
        </w:rPr>
        <w:t xml:space="preserve">Podcast zeichnet sich </w:t>
      </w:r>
      <w:r w:rsidR="00C44BBE">
        <w:rPr>
          <w:rFonts w:ascii="Arial" w:hAnsi="Arial" w:cs="Arial"/>
          <w:sz w:val="24"/>
          <w:szCs w:val="24"/>
        </w:rPr>
        <w:t xml:space="preserve">jedoch besonders </w:t>
      </w:r>
      <w:r w:rsidRPr="00D811D8">
        <w:rPr>
          <w:rFonts w:ascii="Arial" w:hAnsi="Arial" w:cs="Arial"/>
          <w:sz w:val="24"/>
          <w:szCs w:val="24"/>
        </w:rPr>
        <w:t xml:space="preserve">durch </w:t>
      </w:r>
      <w:r w:rsidR="00C44BBE">
        <w:rPr>
          <w:rFonts w:ascii="Arial" w:hAnsi="Arial" w:cs="Arial"/>
          <w:sz w:val="24"/>
          <w:szCs w:val="24"/>
        </w:rPr>
        <w:t>s</w:t>
      </w:r>
      <w:r w:rsidRPr="00D811D8">
        <w:rPr>
          <w:rFonts w:ascii="Arial" w:hAnsi="Arial" w:cs="Arial"/>
          <w:sz w:val="24"/>
          <w:szCs w:val="24"/>
        </w:rPr>
        <w:t>eine große Vielfalt an</w:t>
      </w:r>
      <w:r w:rsidR="00C32EA2" w:rsidRPr="00D811D8">
        <w:rPr>
          <w:rFonts w:ascii="Arial" w:hAnsi="Arial" w:cs="Arial"/>
          <w:sz w:val="24"/>
          <w:szCs w:val="24"/>
        </w:rPr>
        <w:t xml:space="preserve"> </w:t>
      </w:r>
      <w:r w:rsidR="002F5B3E">
        <w:rPr>
          <w:rFonts w:ascii="Arial" w:hAnsi="Arial" w:cs="Arial"/>
          <w:sz w:val="24"/>
          <w:szCs w:val="24"/>
        </w:rPr>
        <w:t>„</w:t>
      </w:r>
      <w:r w:rsidR="00031805" w:rsidRPr="00D811D8">
        <w:rPr>
          <w:rFonts w:ascii="Arial" w:hAnsi="Arial" w:cs="Arial"/>
          <w:sz w:val="24"/>
          <w:szCs w:val="24"/>
        </w:rPr>
        <w:t>interessanten Persönlichkeiten aus der Branch</w:t>
      </w:r>
      <w:r w:rsidR="00D72C4E">
        <w:rPr>
          <w:rFonts w:ascii="Arial" w:hAnsi="Arial" w:cs="Arial"/>
          <w:sz w:val="24"/>
          <w:szCs w:val="24"/>
        </w:rPr>
        <w:t>e</w:t>
      </w:r>
      <w:r w:rsidR="002F5B3E">
        <w:rPr>
          <w:rFonts w:ascii="Arial" w:hAnsi="Arial" w:cs="Arial"/>
          <w:sz w:val="24"/>
          <w:szCs w:val="24"/>
        </w:rPr>
        <w:t>“</w:t>
      </w:r>
      <w:r w:rsidR="006D68BE" w:rsidRPr="00D811D8">
        <w:rPr>
          <w:rFonts w:ascii="Arial" w:hAnsi="Arial" w:cs="Arial"/>
          <w:sz w:val="24"/>
          <w:szCs w:val="24"/>
        </w:rPr>
        <w:t xml:space="preserve"> aus</w:t>
      </w:r>
      <w:r w:rsidR="00031805" w:rsidRPr="00D811D8">
        <w:rPr>
          <w:rFonts w:ascii="Arial" w:hAnsi="Arial" w:cs="Arial"/>
          <w:sz w:val="24"/>
          <w:szCs w:val="24"/>
        </w:rPr>
        <w:t xml:space="preserve">, wie Bachler gerne seine Folgen </w:t>
      </w:r>
      <w:r w:rsidR="006A6D71">
        <w:rPr>
          <w:rFonts w:ascii="Arial" w:hAnsi="Arial" w:cs="Arial"/>
          <w:sz w:val="24"/>
          <w:szCs w:val="24"/>
        </w:rPr>
        <w:t xml:space="preserve">im steierischen Dialekt </w:t>
      </w:r>
      <w:r w:rsidR="00031805" w:rsidRPr="00D811D8">
        <w:rPr>
          <w:rFonts w:ascii="Arial" w:hAnsi="Arial" w:cs="Arial"/>
          <w:sz w:val="24"/>
          <w:szCs w:val="24"/>
        </w:rPr>
        <w:t>beginnt</w:t>
      </w:r>
      <w:r w:rsidR="00AE3882" w:rsidRPr="00D811D8">
        <w:rPr>
          <w:rFonts w:ascii="Arial" w:hAnsi="Arial" w:cs="Arial"/>
          <w:sz w:val="24"/>
          <w:szCs w:val="24"/>
        </w:rPr>
        <w:t xml:space="preserve">. </w:t>
      </w:r>
      <w:r w:rsidR="0000390C" w:rsidRPr="00D811D8">
        <w:rPr>
          <w:rFonts w:ascii="Arial" w:hAnsi="Arial" w:cs="Arial"/>
          <w:sz w:val="24"/>
          <w:szCs w:val="24"/>
        </w:rPr>
        <w:t xml:space="preserve">Von Influencern </w:t>
      </w:r>
      <w:r w:rsidR="00366073">
        <w:rPr>
          <w:rFonts w:ascii="Arial" w:hAnsi="Arial" w:cs="Arial"/>
          <w:sz w:val="24"/>
          <w:szCs w:val="24"/>
        </w:rPr>
        <w:t>über</w:t>
      </w:r>
      <w:r w:rsidR="00031805" w:rsidRPr="00D811D8">
        <w:rPr>
          <w:rFonts w:ascii="Arial" w:hAnsi="Arial" w:cs="Arial"/>
          <w:sz w:val="24"/>
          <w:szCs w:val="24"/>
        </w:rPr>
        <w:t xml:space="preserve"> Geschäftsführer</w:t>
      </w:r>
      <w:r w:rsidR="00366073">
        <w:rPr>
          <w:rFonts w:ascii="Arial" w:hAnsi="Arial" w:cs="Arial"/>
          <w:sz w:val="24"/>
          <w:szCs w:val="24"/>
        </w:rPr>
        <w:t xml:space="preserve"> </w:t>
      </w:r>
      <w:r w:rsidR="00DE7B3C">
        <w:rPr>
          <w:rFonts w:ascii="Arial" w:hAnsi="Arial" w:cs="Arial"/>
          <w:sz w:val="24"/>
          <w:szCs w:val="24"/>
        </w:rPr>
        <w:t>bis</w:t>
      </w:r>
      <w:r w:rsidR="00366073">
        <w:rPr>
          <w:rFonts w:ascii="Arial" w:hAnsi="Arial" w:cs="Arial"/>
          <w:sz w:val="24"/>
          <w:szCs w:val="24"/>
        </w:rPr>
        <w:t xml:space="preserve"> Experten</w:t>
      </w:r>
      <w:r w:rsidR="007D7AA7" w:rsidRPr="00D811D8">
        <w:rPr>
          <w:rFonts w:ascii="Arial" w:hAnsi="Arial" w:cs="Arial"/>
          <w:sz w:val="24"/>
          <w:szCs w:val="24"/>
        </w:rPr>
        <w:t xml:space="preserve"> – </w:t>
      </w:r>
      <w:r w:rsidR="006D68BE" w:rsidRPr="00D811D8">
        <w:rPr>
          <w:rFonts w:ascii="Arial" w:hAnsi="Arial" w:cs="Arial"/>
          <w:sz w:val="24"/>
          <w:szCs w:val="24"/>
        </w:rPr>
        <w:t>er</w:t>
      </w:r>
      <w:r w:rsidR="007D7AA7" w:rsidRPr="00D811D8">
        <w:rPr>
          <w:rFonts w:ascii="Arial" w:hAnsi="Arial" w:cs="Arial"/>
          <w:sz w:val="24"/>
          <w:szCs w:val="24"/>
        </w:rPr>
        <w:t xml:space="preserve"> kriegt sie alle vor die Kamera und ans Mikro</w:t>
      </w:r>
      <w:r w:rsidR="00031805" w:rsidRPr="00D811D8">
        <w:rPr>
          <w:rFonts w:ascii="Arial" w:hAnsi="Arial" w:cs="Arial"/>
          <w:sz w:val="24"/>
          <w:szCs w:val="24"/>
        </w:rPr>
        <w:t xml:space="preserve">fon. </w:t>
      </w:r>
      <w:r w:rsidR="00AE3882" w:rsidRPr="00D811D8">
        <w:rPr>
          <w:rFonts w:ascii="Arial" w:hAnsi="Arial" w:cs="Arial"/>
          <w:sz w:val="24"/>
          <w:szCs w:val="24"/>
        </w:rPr>
        <w:t xml:space="preserve">Dafür </w:t>
      </w:r>
      <w:r w:rsidR="00610D98" w:rsidRPr="00D811D8">
        <w:rPr>
          <w:rFonts w:ascii="Arial" w:hAnsi="Arial" w:cs="Arial"/>
          <w:sz w:val="24"/>
          <w:szCs w:val="24"/>
        </w:rPr>
        <w:t xml:space="preserve">wird auch gerne mal </w:t>
      </w:r>
      <w:r w:rsidR="00D811D8" w:rsidRPr="00D811D8">
        <w:rPr>
          <w:rFonts w:ascii="Arial" w:hAnsi="Arial" w:cs="Arial"/>
          <w:sz w:val="24"/>
          <w:szCs w:val="24"/>
        </w:rPr>
        <w:t xml:space="preserve">in </w:t>
      </w:r>
      <w:r w:rsidR="000B6718">
        <w:rPr>
          <w:rFonts w:ascii="Arial" w:hAnsi="Arial" w:cs="Arial"/>
          <w:sz w:val="24"/>
          <w:szCs w:val="24"/>
        </w:rPr>
        <w:t>die Nachbarl</w:t>
      </w:r>
      <w:r w:rsidR="00D811D8" w:rsidRPr="00D811D8">
        <w:rPr>
          <w:rFonts w:ascii="Arial" w:hAnsi="Arial" w:cs="Arial"/>
          <w:sz w:val="24"/>
          <w:szCs w:val="24"/>
        </w:rPr>
        <w:t xml:space="preserve">änder </w:t>
      </w:r>
      <w:r w:rsidR="000B6718">
        <w:rPr>
          <w:rFonts w:ascii="Arial" w:hAnsi="Arial" w:cs="Arial"/>
          <w:sz w:val="24"/>
          <w:szCs w:val="24"/>
        </w:rPr>
        <w:t xml:space="preserve">Deutschland und die Schweiz </w:t>
      </w:r>
      <w:r w:rsidR="00D811D8" w:rsidRPr="00D811D8">
        <w:rPr>
          <w:rFonts w:ascii="Arial" w:hAnsi="Arial" w:cs="Arial"/>
          <w:sz w:val="24"/>
          <w:szCs w:val="24"/>
        </w:rPr>
        <w:t>gereist</w:t>
      </w:r>
      <w:r w:rsidR="00B11393" w:rsidRPr="00D811D8">
        <w:rPr>
          <w:rFonts w:ascii="Arial" w:hAnsi="Arial" w:cs="Arial"/>
          <w:sz w:val="24"/>
          <w:szCs w:val="24"/>
        </w:rPr>
        <w:t>.</w:t>
      </w:r>
      <w:r w:rsidRPr="00D811D8">
        <w:rPr>
          <w:rFonts w:ascii="Arial" w:hAnsi="Arial" w:cs="Arial"/>
          <w:sz w:val="24"/>
          <w:szCs w:val="24"/>
        </w:rPr>
        <w:t xml:space="preserve"> </w:t>
      </w:r>
    </w:p>
    <w:p w14:paraId="051D5180" w14:textId="2E93D6FA" w:rsidR="000D06DB" w:rsidRPr="000D06DB" w:rsidRDefault="0078477E" w:rsidP="000D06D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D811D8">
        <w:rPr>
          <w:rFonts w:ascii="Arial" w:hAnsi="Arial" w:cs="Arial"/>
          <w:sz w:val="24"/>
          <w:szCs w:val="24"/>
        </w:rPr>
        <w:t xml:space="preserve">Im Laufe der Zeit </w:t>
      </w:r>
      <w:r w:rsidR="00A92EC1" w:rsidRPr="00D811D8">
        <w:rPr>
          <w:rFonts w:ascii="Arial" w:hAnsi="Arial" w:cs="Arial"/>
          <w:sz w:val="24"/>
          <w:szCs w:val="24"/>
        </w:rPr>
        <w:t>hat er so</w:t>
      </w:r>
      <w:r w:rsidRPr="00D811D8">
        <w:rPr>
          <w:rFonts w:ascii="Arial" w:hAnsi="Arial" w:cs="Arial"/>
          <w:sz w:val="24"/>
          <w:szCs w:val="24"/>
        </w:rPr>
        <w:t xml:space="preserve"> bereits rund 120 Gespräche mit </w:t>
      </w:r>
      <w:r w:rsidR="00791471">
        <w:rPr>
          <w:rFonts w:ascii="Arial" w:hAnsi="Arial" w:cs="Arial"/>
          <w:sz w:val="24"/>
          <w:szCs w:val="24"/>
        </w:rPr>
        <w:t>seinen</w:t>
      </w:r>
      <w:r w:rsidR="00031805" w:rsidRPr="00D811D8">
        <w:rPr>
          <w:rFonts w:ascii="Arial" w:hAnsi="Arial" w:cs="Arial"/>
          <w:sz w:val="24"/>
          <w:szCs w:val="24"/>
        </w:rPr>
        <w:t xml:space="preserve"> Gästen</w:t>
      </w:r>
      <w:r w:rsidRPr="00D811D8">
        <w:rPr>
          <w:rFonts w:ascii="Arial" w:hAnsi="Arial" w:cs="Arial"/>
          <w:sz w:val="24"/>
          <w:szCs w:val="24"/>
        </w:rPr>
        <w:t xml:space="preserve"> geführt</w:t>
      </w:r>
      <w:r w:rsidR="007C1E1A">
        <w:rPr>
          <w:rFonts w:ascii="Arial" w:hAnsi="Arial" w:cs="Arial"/>
          <w:sz w:val="24"/>
          <w:szCs w:val="24"/>
        </w:rPr>
        <w:t xml:space="preserve">, in denen </w:t>
      </w:r>
      <w:r w:rsidR="002B11A8" w:rsidRPr="00D811D8">
        <w:rPr>
          <w:rFonts w:ascii="Arial" w:hAnsi="Arial" w:cs="Arial"/>
          <w:sz w:val="24"/>
          <w:szCs w:val="24"/>
        </w:rPr>
        <w:t xml:space="preserve">tiefe </w:t>
      </w:r>
      <w:r w:rsidRPr="00D811D8">
        <w:rPr>
          <w:rFonts w:ascii="Arial" w:hAnsi="Arial" w:cs="Arial"/>
          <w:sz w:val="24"/>
          <w:szCs w:val="24"/>
        </w:rPr>
        <w:t xml:space="preserve">Einblicke in Arbeit und Visionen </w:t>
      </w:r>
      <w:r w:rsidR="00A92EC1" w:rsidRPr="00D811D8">
        <w:rPr>
          <w:rFonts w:ascii="Arial" w:hAnsi="Arial" w:cs="Arial"/>
          <w:sz w:val="24"/>
          <w:szCs w:val="24"/>
        </w:rPr>
        <w:t>geben</w:t>
      </w:r>
      <w:r w:rsidR="007C1E1A">
        <w:rPr>
          <w:rFonts w:ascii="Arial" w:hAnsi="Arial" w:cs="Arial"/>
          <w:sz w:val="24"/>
          <w:szCs w:val="24"/>
        </w:rPr>
        <w:t xml:space="preserve"> werden</w:t>
      </w:r>
      <w:r w:rsidRPr="00D811D8">
        <w:rPr>
          <w:rFonts w:ascii="Arial" w:hAnsi="Arial" w:cs="Arial"/>
          <w:sz w:val="24"/>
          <w:szCs w:val="24"/>
        </w:rPr>
        <w:t xml:space="preserve">. </w:t>
      </w:r>
      <w:r w:rsidR="00100557" w:rsidRPr="00D811D8">
        <w:rPr>
          <w:rFonts w:ascii="Arial" w:hAnsi="Arial" w:cs="Arial"/>
          <w:sz w:val="24"/>
          <w:szCs w:val="24"/>
        </w:rPr>
        <w:t xml:space="preserve">Dabei entwickeln sich </w:t>
      </w:r>
      <w:r w:rsidR="009C788A" w:rsidRPr="00D811D8">
        <w:rPr>
          <w:rFonts w:ascii="Arial" w:hAnsi="Arial" w:cs="Arial"/>
          <w:sz w:val="24"/>
          <w:szCs w:val="24"/>
        </w:rPr>
        <w:t xml:space="preserve">oft </w:t>
      </w:r>
      <w:r w:rsidR="000D06DB" w:rsidRPr="00D811D8">
        <w:rPr>
          <w:rFonts w:ascii="Arial" w:hAnsi="Arial" w:cs="Arial"/>
          <w:sz w:val="24"/>
          <w:szCs w:val="24"/>
        </w:rPr>
        <w:t>praxisnah</w:t>
      </w:r>
      <w:r w:rsidR="009C788A" w:rsidRPr="00D811D8">
        <w:rPr>
          <w:rFonts w:ascii="Arial" w:hAnsi="Arial" w:cs="Arial"/>
          <w:sz w:val="24"/>
          <w:szCs w:val="24"/>
        </w:rPr>
        <w:t>e</w:t>
      </w:r>
      <w:r w:rsidR="000D06DB" w:rsidRPr="00D811D8">
        <w:rPr>
          <w:rFonts w:ascii="Arial" w:hAnsi="Arial" w:cs="Arial"/>
          <w:sz w:val="24"/>
          <w:szCs w:val="24"/>
        </w:rPr>
        <w:t>, informativ</w:t>
      </w:r>
      <w:r w:rsidR="009C788A" w:rsidRPr="00D811D8">
        <w:rPr>
          <w:rFonts w:ascii="Arial" w:hAnsi="Arial" w:cs="Arial"/>
          <w:sz w:val="24"/>
          <w:szCs w:val="24"/>
        </w:rPr>
        <w:t>e</w:t>
      </w:r>
      <w:r w:rsidR="000D06DB" w:rsidRPr="00D811D8">
        <w:rPr>
          <w:rFonts w:ascii="Arial" w:hAnsi="Arial" w:cs="Arial"/>
          <w:sz w:val="24"/>
          <w:szCs w:val="24"/>
        </w:rPr>
        <w:t xml:space="preserve"> und inspirierend</w:t>
      </w:r>
      <w:r w:rsidR="009C788A" w:rsidRPr="00D811D8">
        <w:rPr>
          <w:rFonts w:ascii="Arial" w:hAnsi="Arial" w:cs="Arial"/>
          <w:sz w:val="24"/>
          <w:szCs w:val="24"/>
        </w:rPr>
        <w:t>e Unterhaltungen</w:t>
      </w:r>
      <w:r w:rsidR="000D06DB" w:rsidRPr="00D811D8">
        <w:rPr>
          <w:rFonts w:ascii="Arial" w:hAnsi="Arial" w:cs="Arial"/>
          <w:sz w:val="24"/>
          <w:szCs w:val="24"/>
        </w:rPr>
        <w:t xml:space="preserve"> – </w:t>
      </w:r>
      <w:r w:rsidR="00012C4D" w:rsidRPr="00D811D8">
        <w:rPr>
          <w:rFonts w:ascii="Arial" w:hAnsi="Arial" w:cs="Arial"/>
          <w:sz w:val="24"/>
          <w:szCs w:val="24"/>
        </w:rPr>
        <w:t xml:space="preserve">die </w:t>
      </w:r>
      <w:r w:rsidR="000D06DB" w:rsidRPr="00D811D8">
        <w:rPr>
          <w:rFonts w:ascii="Arial" w:hAnsi="Arial" w:cs="Arial"/>
          <w:sz w:val="24"/>
          <w:szCs w:val="24"/>
        </w:rPr>
        <w:t xml:space="preserve">sowohl </w:t>
      </w:r>
      <w:r w:rsidR="003C741B" w:rsidRPr="00D811D8">
        <w:rPr>
          <w:rFonts w:ascii="Arial" w:hAnsi="Arial" w:cs="Arial"/>
          <w:sz w:val="24"/>
          <w:szCs w:val="24"/>
        </w:rPr>
        <w:t>SHK-Fachleute</w:t>
      </w:r>
      <w:r w:rsidR="00B874CD" w:rsidRPr="00D811D8">
        <w:rPr>
          <w:rFonts w:ascii="Arial" w:hAnsi="Arial" w:cs="Arial"/>
          <w:sz w:val="24"/>
          <w:szCs w:val="24"/>
        </w:rPr>
        <w:t xml:space="preserve"> </w:t>
      </w:r>
      <w:r w:rsidR="000D06DB" w:rsidRPr="00D811D8">
        <w:rPr>
          <w:rFonts w:ascii="Arial" w:hAnsi="Arial" w:cs="Arial"/>
          <w:sz w:val="24"/>
          <w:szCs w:val="24"/>
        </w:rPr>
        <w:t>als auch interessierte Laien</w:t>
      </w:r>
      <w:r w:rsidR="00B874CD" w:rsidRPr="00D811D8">
        <w:rPr>
          <w:rFonts w:ascii="Arial" w:hAnsi="Arial" w:cs="Arial"/>
          <w:sz w:val="24"/>
          <w:szCs w:val="24"/>
        </w:rPr>
        <w:t xml:space="preserve"> und Privatpersonen</w:t>
      </w:r>
      <w:r w:rsidR="00012C4D" w:rsidRPr="00D811D8">
        <w:rPr>
          <w:rFonts w:ascii="Arial" w:hAnsi="Arial" w:cs="Arial"/>
          <w:sz w:val="24"/>
          <w:szCs w:val="24"/>
        </w:rPr>
        <w:t xml:space="preserve"> unterhaltsam</w:t>
      </w:r>
      <w:r w:rsidR="00FC43AD">
        <w:rPr>
          <w:rFonts w:ascii="Arial" w:hAnsi="Arial" w:cs="Arial"/>
          <w:sz w:val="24"/>
          <w:szCs w:val="24"/>
        </w:rPr>
        <w:t xml:space="preserve"> informiert.</w:t>
      </w:r>
    </w:p>
    <w:p w14:paraId="7E5895F0" w14:textId="74849A34" w:rsidR="00535ECE" w:rsidRDefault="003C4A30" w:rsidP="000D06D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016D2A">
        <w:rPr>
          <w:rFonts w:ascii="Arial" w:hAnsi="Arial" w:cs="Arial"/>
          <w:sz w:val="24"/>
          <w:szCs w:val="24"/>
        </w:rPr>
        <w:lastRenderedPageBreak/>
        <w:t>Installateur</w:t>
      </w:r>
      <w:r w:rsidR="00033F9D">
        <w:rPr>
          <w:rFonts w:ascii="Arial" w:hAnsi="Arial" w:cs="Arial"/>
          <w:sz w:val="24"/>
          <w:szCs w:val="24"/>
        </w:rPr>
        <w:t xml:space="preserve"> </w:t>
      </w:r>
      <w:r w:rsidRPr="00016D2A">
        <w:rPr>
          <w:rFonts w:ascii="Arial" w:hAnsi="Arial" w:cs="Arial"/>
          <w:sz w:val="24"/>
          <w:szCs w:val="24"/>
        </w:rPr>
        <w:t>TV gibt es seit 2018 i</w:t>
      </w:r>
      <w:r w:rsidR="000941D1">
        <w:rPr>
          <w:rFonts w:ascii="Arial" w:hAnsi="Arial" w:cs="Arial"/>
          <w:sz w:val="24"/>
          <w:szCs w:val="24"/>
        </w:rPr>
        <w:t>m</w:t>
      </w:r>
      <w:r w:rsidRPr="00016D2A">
        <w:rPr>
          <w:rFonts w:ascii="Arial" w:hAnsi="Arial" w:cs="Arial"/>
          <w:sz w:val="24"/>
          <w:szCs w:val="24"/>
        </w:rPr>
        <w:t xml:space="preserve"> </w:t>
      </w:r>
      <w:r w:rsidR="000941D1">
        <w:rPr>
          <w:rFonts w:ascii="Arial" w:hAnsi="Arial" w:cs="Arial"/>
          <w:sz w:val="24"/>
          <w:szCs w:val="24"/>
        </w:rPr>
        <w:t>Videoformat</w:t>
      </w:r>
      <w:r w:rsidR="000941D1" w:rsidRPr="00016D2A">
        <w:rPr>
          <w:rFonts w:ascii="Arial" w:hAnsi="Arial" w:cs="Arial"/>
          <w:sz w:val="24"/>
          <w:szCs w:val="24"/>
        </w:rPr>
        <w:t xml:space="preserve"> </w:t>
      </w:r>
      <w:r w:rsidRPr="00016D2A">
        <w:rPr>
          <w:rFonts w:ascii="Arial" w:hAnsi="Arial" w:cs="Arial"/>
          <w:sz w:val="24"/>
          <w:szCs w:val="24"/>
        </w:rPr>
        <w:t xml:space="preserve">und seit Februar 2020 auch </w:t>
      </w:r>
      <w:r w:rsidR="000941D1">
        <w:rPr>
          <w:rFonts w:ascii="Arial" w:hAnsi="Arial" w:cs="Arial"/>
          <w:sz w:val="24"/>
          <w:szCs w:val="24"/>
        </w:rPr>
        <w:t>als zusätzlich generierten Podcast</w:t>
      </w:r>
      <w:r w:rsidRPr="00016D2A">
        <w:rPr>
          <w:rFonts w:ascii="Arial" w:hAnsi="Arial" w:cs="Arial"/>
          <w:sz w:val="24"/>
          <w:szCs w:val="24"/>
        </w:rPr>
        <w:t>.</w:t>
      </w:r>
      <w:r w:rsidR="00250583">
        <w:rPr>
          <w:rFonts w:ascii="Arial" w:hAnsi="Arial" w:cs="Arial"/>
          <w:sz w:val="24"/>
          <w:szCs w:val="24"/>
        </w:rPr>
        <w:t xml:space="preserve"> </w:t>
      </w:r>
      <w:r w:rsidR="000D06DB" w:rsidRPr="000D06DB">
        <w:rPr>
          <w:rFonts w:ascii="Arial" w:hAnsi="Arial" w:cs="Arial"/>
          <w:sz w:val="24"/>
          <w:szCs w:val="24"/>
        </w:rPr>
        <w:t xml:space="preserve">Verfügbar ist der </w:t>
      </w:r>
      <w:r w:rsidR="00844DC7">
        <w:rPr>
          <w:rFonts w:ascii="Arial" w:hAnsi="Arial" w:cs="Arial"/>
          <w:sz w:val="24"/>
          <w:szCs w:val="24"/>
        </w:rPr>
        <w:t>dieser</w:t>
      </w:r>
      <w:r w:rsidR="00844DC7" w:rsidRPr="000D06DB">
        <w:rPr>
          <w:rFonts w:ascii="Arial" w:hAnsi="Arial" w:cs="Arial"/>
          <w:sz w:val="24"/>
          <w:szCs w:val="24"/>
        </w:rPr>
        <w:t xml:space="preserve"> </w:t>
      </w:r>
      <w:r w:rsidR="000D06DB" w:rsidRPr="000D06DB">
        <w:rPr>
          <w:rFonts w:ascii="Arial" w:hAnsi="Arial" w:cs="Arial"/>
          <w:sz w:val="24"/>
          <w:szCs w:val="24"/>
        </w:rPr>
        <w:t xml:space="preserve">auf </w:t>
      </w:r>
      <w:r w:rsidR="00E2179F">
        <w:rPr>
          <w:rFonts w:ascii="Arial" w:hAnsi="Arial" w:cs="Arial"/>
          <w:sz w:val="24"/>
          <w:szCs w:val="24"/>
        </w:rPr>
        <w:t xml:space="preserve">allen gängigen </w:t>
      </w:r>
      <w:r w:rsidR="000D06DB" w:rsidRPr="000D06DB">
        <w:rPr>
          <w:rFonts w:ascii="Arial" w:hAnsi="Arial" w:cs="Arial"/>
          <w:sz w:val="24"/>
          <w:szCs w:val="24"/>
        </w:rPr>
        <w:t xml:space="preserve">Plattformen wie Apple Podcasts, </w:t>
      </w:r>
      <w:hyperlink r:id="rId16" w:history="1">
        <w:r w:rsidR="000D06DB" w:rsidRPr="002011F2">
          <w:rPr>
            <w:rStyle w:val="Hyperlink"/>
            <w:rFonts w:ascii="Arial" w:hAnsi="Arial" w:cs="Arial"/>
            <w:sz w:val="24"/>
            <w:szCs w:val="24"/>
          </w:rPr>
          <w:t>Spotify</w:t>
        </w:r>
      </w:hyperlink>
      <w:r w:rsidR="000D06DB" w:rsidRPr="000D06DB">
        <w:rPr>
          <w:rFonts w:ascii="Arial" w:hAnsi="Arial" w:cs="Arial"/>
          <w:sz w:val="24"/>
          <w:szCs w:val="24"/>
        </w:rPr>
        <w:t xml:space="preserve"> und </w:t>
      </w:r>
      <w:hyperlink r:id="rId17" w:history="1">
        <w:r w:rsidR="000D06DB" w:rsidRPr="007A5BA7">
          <w:rPr>
            <w:rStyle w:val="Hyperlink"/>
            <w:rFonts w:ascii="Arial" w:hAnsi="Arial" w:cs="Arial"/>
            <w:sz w:val="24"/>
            <w:szCs w:val="24"/>
          </w:rPr>
          <w:t>YouTube</w:t>
        </w:r>
      </w:hyperlink>
      <w:r w:rsidR="00250583">
        <w:rPr>
          <w:rFonts w:ascii="Arial" w:hAnsi="Arial" w:cs="Arial"/>
          <w:sz w:val="24"/>
          <w:szCs w:val="24"/>
        </w:rPr>
        <w:t>.</w:t>
      </w:r>
    </w:p>
    <w:p w14:paraId="4CC4C268" w14:textId="4CCF1895" w:rsidR="00166557" w:rsidRDefault="0049545E" w:rsidP="005F13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6E015C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2944C645" wp14:editId="69D4D22D">
            <wp:simplePos x="0" y="0"/>
            <wp:positionH relativeFrom="column">
              <wp:posOffset>22860</wp:posOffset>
            </wp:positionH>
            <wp:positionV relativeFrom="paragraph">
              <wp:posOffset>261620</wp:posOffset>
            </wp:positionV>
            <wp:extent cx="2613660" cy="2613660"/>
            <wp:effectExtent l="19050" t="19050" r="15240" b="15240"/>
            <wp:wrapTopAndBottom/>
            <wp:docPr id="116422579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225791" name="Grafik 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261366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2401C0" w14:textId="10C87721" w:rsidR="006E015C" w:rsidRPr="00166557" w:rsidRDefault="00497724" w:rsidP="005F13C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6E015C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BE87626" wp14:editId="42D2873C">
            <wp:simplePos x="0" y="0"/>
            <wp:positionH relativeFrom="margin">
              <wp:posOffset>20955</wp:posOffset>
            </wp:positionH>
            <wp:positionV relativeFrom="paragraph">
              <wp:posOffset>3333750</wp:posOffset>
            </wp:positionV>
            <wp:extent cx="3048000" cy="1954530"/>
            <wp:effectExtent l="19050" t="19050" r="19050" b="26670"/>
            <wp:wrapTopAndBottom/>
            <wp:docPr id="143179212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792123" name="Grafik 1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5453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9545E">
        <w:rPr>
          <w:rFonts w:ascii="Arial" w:hAnsi="Arial" w:cs="Arial"/>
          <w:bCs/>
          <w:noProof/>
          <w:sz w:val="24"/>
          <w:szCs w:val="24"/>
        </w:rPr>
        <w:t xml:space="preserve">Herbert Bachlers Podcast findet sich unter den Top 25 der </w:t>
      </w:r>
      <w:r w:rsidR="0049545E" w:rsidRPr="0049545E">
        <w:rPr>
          <w:rFonts w:ascii="Arial" w:hAnsi="Arial" w:cs="Arial"/>
          <w:bCs/>
          <w:noProof/>
          <w:sz w:val="24"/>
          <w:szCs w:val="24"/>
        </w:rPr>
        <w:t>internationalen Podcast-Mediendatenbank Million Podcasts</w:t>
      </w:r>
      <w:r w:rsidR="00D659DE">
        <w:rPr>
          <w:rFonts w:ascii="Arial" w:hAnsi="Arial" w:cs="Arial"/>
          <w:bCs/>
          <w:noProof/>
          <w:sz w:val="24"/>
          <w:szCs w:val="24"/>
        </w:rPr>
        <w:t xml:space="preserve"> im Bereich „Plumbing“ (Sanitär)</w:t>
      </w:r>
      <w:r w:rsidR="0049545E">
        <w:rPr>
          <w:rFonts w:ascii="Arial" w:hAnsi="Arial" w:cs="Arial"/>
          <w:bCs/>
          <w:noProof/>
          <w:sz w:val="24"/>
          <w:szCs w:val="24"/>
        </w:rPr>
        <w:t>.</w:t>
      </w:r>
    </w:p>
    <w:p w14:paraId="0F6C4642" w14:textId="710982B5" w:rsidR="0043381B" w:rsidRPr="006E015C" w:rsidRDefault="0049545E" w:rsidP="005F13C6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Der symphytische Allrounder </w:t>
      </w:r>
      <w:r w:rsidR="003152FC">
        <w:rPr>
          <w:rFonts w:ascii="Arial" w:hAnsi="Arial" w:cs="Arial"/>
          <w:bCs/>
          <w:sz w:val="24"/>
          <w:szCs w:val="24"/>
        </w:rPr>
        <w:t>Herbert Bachler freut sich über den Anklang und die Auszeichnung.</w:t>
      </w:r>
    </w:p>
    <w:p w14:paraId="380B8718" w14:textId="0AC95925" w:rsidR="00DA668B" w:rsidRPr="00215E15" w:rsidRDefault="006E015C" w:rsidP="005F13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Abbildung</w:t>
      </w:r>
      <w:r w:rsidR="00554D91">
        <w:rPr>
          <w:rFonts w:ascii="Arial" w:hAnsi="Arial" w:cs="Arial"/>
          <w:b/>
          <w:sz w:val="24"/>
          <w:szCs w:val="24"/>
        </w:rPr>
        <w:t xml:space="preserve">en: </w:t>
      </w:r>
      <w:r>
        <w:rPr>
          <w:rFonts w:ascii="Arial" w:hAnsi="Arial" w:cs="Arial"/>
          <w:b/>
          <w:sz w:val="24"/>
          <w:szCs w:val="24"/>
        </w:rPr>
        <w:t xml:space="preserve">BA-Bachler </w:t>
      </w:r>
      <w:proofErr w:type="spellStart"/>
      <w:r>
        <w:rPr>
          <w:rFonts w:ascii="Arial" w:hAnsi="Arial" w:cs="Arial"/>
          <w:b/>
          <w:sz w:val="24"/>
          <w:szCs w:val="24"/>
        </w:rPr>
        <w:t>e.U</w:t>
      </w:r>
      <w:proofErr w:type="spellEnd"/>
      <w:r>
        <w:rPr>
          <w:rFonts w:ascii="Arial" w:hAnsi="Arial" w:cs="Arial"/>
          <w:b/>
          <w:sz w:val="24"/>
          <w:szCs w:val="24"/>
        </w:rPr>
        <w:t>./Gröbming (A)</w:t>
      </w:r>
    </w:p>
    <w:sectPr w:rsidR="00DA668B" w:rsidRPr="00215E15" w:rsidSect="00B34959">
      <w:headerReference w:type="first" r:id="rId20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4C4E7" w14:textId="77777777" w:rsidR="00CA7A16" w:rsidRDefault="00CA7A16" w:rsidP="00C5718D">
      <w:pPr>
        <w:spacing w:after="0" w:line="240" w:lineRule="auto"/>
      </w:pPr>
      <w:r>
        <w:separator/>
      </w:r>
    </w:p>
  </w:endnote>
  <w:endnote w:type="continuationSeparator" w:id="0">
    <w:p w14:paraId="6E684359" w14:textId="77777777" w:rsidR="00CA7A16" w:rsidRDefault="00CA7A16" w:rsidP="00C5718D">
      <w:pPr>
        <w:spacing w:after="0" w:line="240" w:lineRule="auto"/>
      </w:pPr>
      <w:r>
        <w:continuationSeparator/>
      </w:r>
    </w:p>
  </w:endnote>
  <w:endnote w:type="continuationNotice" w:id="1">
    <w:p w14:paraId="014623E8" w14:textId="77777777" w:rsidR="00CA7A16" w:rsidRDefault="00CA7A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F313E" w14:textId="77777777" w:rsidR="00CA7A16" w:rsidRDefault="00CA7A16" w:rsidP="00C5718D">
      <w:pPr>
        <w:spacing w:after="0" w:line="240" w:lineRule="auto"/>
      </w:pPr>
      <w:r>
        <w:separator/>
      </w:r>
    </w:p>
  </w:footnote>
  <w:footnote w:type="continuationSeparator" w:id="0">
    <w:p w14:paraId="65D8A9CD" w14:textId="77777777" w:rsidR="00CA7A16" w:rsidRDefault="00CA7A16" w:rsidP="00C5718D">
      <w:pPr>
        <w:spacing w:after="0" w:line="240" w:lineRule="auto"/>
      </w:pPr>
      <w:r>
        <w:continuationSeparator/>
      </w:r>
    </w:p>
  </w:footnote>
  <w:footnote w:type="continuationNotice" w:id="1">
    <w:p w14:paraId="7848FDE4" w14:textId="77777777" w:rsidR="00CA7A16" w:rsidRDefault="00CA7A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93C23" w14:textId="28842A17" w:rsidR="00A91859" w:rsidRDefault="00F36520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305E427B">
          <wp:simplePos x="0" y="0"/>
          <wp:positionH relativeFrom="column">
            <wp:posOffset>2832735</wp:posOffset>
          </wp:positionH>
          <wp:positionV relativeFrom="paragraph">
            <wp:posOffset>139065</wp:posOffset>
          </wp:positionV>
          <wp:extent cx="1381125" cy="573405"/>
          <wp:effectExtent l="0" t="0" r="9525" b="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573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4EDC4" w14:textId="7A8A58F8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A91859" w:rsidRPr="00D0459B" w:rsidRDefault="00A91859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A91859" w:rsidRPr="00D0459B" w:rsidRDefault="00A91859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A91859" w:rsidRDefault="00A91859" w:rsidP="00C5718D">
    <w:pPr>
      <w:pStyle w:val="Kopfzeile"/>
      <w:ind w:left="-2977"/>
    </w:pPr>
  </w:p>
  <w:p w14:paraId="7ADFB6FD" w14:textId="77777777" w:rsidR="00A91859" w:rsidRDefault="00A91859" w:rsidP="00C5718D">
    <w:pPr>
      <w:pStyle w:val="Kopfzeile"/>
      <w:ind w:left="-2977"/>
    </w:pPr>
  </w:p>
  <w:p w14:paraId="737C0B2F" w14:textId="77777777" w:rsidR="00A91859" w:rsidRDefault="00A91859" w:rsidP="00C5718D">
    <w:pPr>
      <w:pStyle w:val="Kopfzeile"/>
      <w:ind w:left="-2977"/>
    </w:pPr>
  </w:p>
  <w:p w14:paraId="78C5ECE7" w14:textId="3934082D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3B06539F" w:rsidR="008004CF" w:rsidRDefault="00D61AE2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Juli 2025</w:t>
                          </w:r>
                        </w:p>
                        <w:p w14:paraId="31463BD8" w14:textId="57018508" w:rsidR="00BE17F0" w:rsidRPr="00016B4D" w:rsidRDefault="00B67A43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D61AE2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3B06539F" w:rsidR="008004CF" w:rsidRDefault="00D61AE2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Juli 2025</w:t>
                    </w:r>
                  </w:p>
                  <w:p w14:paraId="31463BD8" w14:textId="57018508" w:rsidR="00BE17F0" w:rsidRPr="00016B4D" w:rsidRDefault="00B67A43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D61AE2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001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A91859" w:rsidRDefault="00A91859" w:rsidP="00C5718D">
    <w:pPr>
      <w:pStyle w:val="Kopfzeile"/>
      <w:ind w:left="-2977"/>
    </w:pPr>
  </w:p>
  <w:p w14:paraId="1112C46E" w14:textId="77777777" w:rsidR="00A91859" w:rsidRDefault="00A91859" w:rsidP="00C5718D">
    <w:pPr>
      <w:pStyle w:val="Kopfzeile"/>
      <w:ind w:left="-2977"/>
    </w:pPr>
  </w:p>
  <w:p w14:paraId="18066144" w14:textId="77777777" w:rsidR="00A91859" w:rsidRDefault="00A91859" w:rsidP="00C5718D">
    <w:pPr>
      <w:pStyle w:val="Kopfzeile"/>
      <w:ind w:left="-2977"/>
    </w:pPr>
  </w:p>
  <w:p w14:paraId="47CE351C" w14:textId="77777777" w:rsidR="00A91859" w:rsidRDefault="00A91859" w:rsidP="00C5718D">
    <w:pPr>
      <w:pStyle w:val="Kopfzeile"/>
      <w:ind w:left="-2977"/>
    </w:pPr>
  </w:p>
  <w:p w14:paraId="4CD850FB" w14:textId="77777777" w:rsidR="00A91859" w:rsidRDefault="00A91859" w:rsidP="00C5718D"/>
  <w:p w14:paraId="21A796E9" w14:textId="00C5A412" w:rsidR="00A91859" w:rsidRDefault="00A91859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A91859" w:rsidRPr="002F5AA7" w:rsidRDefault="00A91859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E23120"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A91859" w:rsidRPr="00AF0D59" w:rsidRDefault="00A91859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A91859" w:rsidRPr="002F5AA7" w:rsidRDefault="00A91859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E23120"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A91859" w:rsidRPr="00AF0D59" w:rsidRDefault="00A91859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390C"/>
    <w:rsid w:val="00003AD8"/>
    <w:rsid w:val="00007258"/>
    <w:rsid w:val="00007FA3"/>
    <w:rsid w:val="00010A28"/>
    <w:rsid w:val="00011726"/>
    <w:rsid w:val="00012C4D"/>
    <w:rsid w:val="00015679"/>
    <w:rsid w:val="00016570"/>
    <w:rsid w:val="0001691A"/>
    <w:rsid w:val="00016D2A"/>
    <w:rsid w:val="00020B2A"/>
    <w:rsid w:val="00026FC9"/>
    <w:rsid w:val="000273EF"/>
    <w:rsid w:val="00027A98"/>
    <w:rsid w:val="00031805"/>
    <w:rsid w:val="00031A4C"/>
    <w:rsid w:val="00033F9D"/>
    <w:rsid w:val="000342AA"/>
    <w:rsid w:val="0003458C"/>
    <w:rsid w:val="0003674B"/>
    <w:rsid w:val="00042E71"/>
    <w:rsid w:val="00044AE9"/>
    <w:rsid w:val="00044BFE"/>
    <w:rsid w:val="00047B92"/>
    <w:rsid w:val="00051305"/>
    <w:rsid w:val="000527AA"/>
    <w:rsid w:val="0005359E"/>
    <w:rsid w:val="00054C4A"/>
    <w:rsid w:val="000562BD"/>
    <w:rsid w:val="000604B5"/>
    <w:rsid w:val="00063718"/>
    <w:rsid w:val="0006384A"/>
    <w:rsid w:val="00064BE6"/>
    <w:rsid w:val="00070ECC"/>
    <w:rsid w:val="00071383"/>
    <w:rsid w:val="000743C7"/>
    <w:rsid w:val="00075E1A"/>
    <w:rsid w:val="00076175"/>
    <w:rsid w:val="00076EB4"/>
    <w:rsid w:val="000832C7"/>
    <w:rsid w:val="00085512"/>
    <w:rsid w:val="00090A73"/>
    <w:rsid w:val="000912BD"/>
    <w:rsid w:val="000915C9"/>
    <w:rsid w:val="00091F47"/>
    <w:rsid w:val="00092D01"/>
    <w:rsid w:val="000941D1"/>
    <w:rsid w:val="0009524C"/>
    <w:rsid w:val="00097E62"/>
    <w:rsid w:val="00097FF1"/>
    <w:rsid w:val="000A0716"/>
    <w:rsid w:val="000A0F45"/>
    <w:rsid w:val="000A156F"/>
    <w:rsid w:val="000A5522"/>
    <w:rsid w:val="000A5B23"/>
    <w:rsid w:val="000B0A21"/>
    <w:rsid w:val="000B0C8D"/>
    <w:rsid w:val="000B1C76"/>
    <w:rsid w:val="000B5963"/>
    <w:rsid w:val="000B5AFB"/>
    <w:rsid w:val="000B6718"/>
    <w:rsid w:val="000B696F"/>
    <w:rsid w:val="000C21B5"/>
    <w:rsid w:val="000C6050"/>
    <w:rsid w:val="000C67D1"/>
    <w:rsid w:val="000D0206"/>
    <w:rsid w:val="000D06DB"/>
    <w:rsid w:val="000D15F4"/>
    <w:rsid w:val="000D2A70"/>
    <w:rsid w:val="000D5D6B"/>
    <w:rsid w:val="000D5D96"/>
    <w:rsid w:val="000E223B"/>
    <w:rsid w:val="000E53A6"/>
    <w:rsid w:val="000E6BC1"/>
    <w:rsid w:val="000E6CC4"/>
    <w:rsid w:val="000E7459"/>
    <w:rsid w:val="000F03B5"/>
    <w:rsid w:val="000F134B"/>
    <w:rsid w:val="000F1F80"/>
    <w:rsid w:val="000F36CA"/>
    <w:rsid w:val="000F3EC0"/>
    <w:rsid w:val="000F528C"/>
    <w:rsid w:val="000F7768"/>
    <w:rsid w:val="00100557"/>
    <w:rsid w:val="0010612C"/>
    <w:rsid w:val="001076E1"/>
    <w:rsid w:val="00107CCE"/>
    <w:rsid w:val="001111B3"/>
    <w:rsid w:val="001133CD"/>
    <w:rsid w:val="001151C9"/>
    <w:rsid w:val="00116000"/>
    <w:rsid w:val="001164FD"/>
    <w:rsid w:val="0012023F"/>
    <w:rsid w:val="001217EF"/>
    <w:rsid w:val="00121C1A"/>
    <w:rsid w:val="001223D3"/>
    <w:rsid w:val="0012518E"/>
    <w:rsid w:val="00127BFB"/>
    <w:rsid w:val="001314FC"/>
    <w:rsid w:val="00133202"/>
    <w:rsid w:val="00133E1F"/>
    <w:rsid w:val="0013487B"/>
    <w:rsid w:val="00134D69"/>
    <w:rsid w:val="00136F22"/>
    <w:rsid w:val="001445F7"/>
    <w:rsid w:val="001455AD"/>
    <w:rsid w:val="00147EF4"/>
    <w:rsid w:val="00150A4C"/>
    <w:rsid w:val="0015328D"/>
    <w:rsid w:val="00155C0D"/>
    <w:rsid w:val="00161451"/>
    <w:rsid w:val="00163203"/>
    <w:rsid w:val="001646AD"/>
    <w:rsid w:val="0016540C"/>
    <w:rsid w:val="00166557"/>
    <w:rsid w:val="00167285"/>
    <w:rsid w:val="0016738A"/>
    <w:rsid w:val="00170530"/>
    <w:rsid w:val="0017315C"/>
    <w:rsid w:val="00174A31"/>
    <w:rsid w:val="00180C71"/>
    <w:rsid w:val="0018427D"/>
    <w:rsid w:val="001845F2"/>
    <w:rsid w:val="00184D16"/>
    <w:rsid w:val="001867D6"/>
    <w:rsid w:val="00191480"/>
    <w:rsid w:val="001918EF"/>
    <w:rsid w:val="00191DB2"/>
    <w:rsid w:val="001922F1"/>
    <w:rsid w:val="00194925"/>
    <w:rsid w:val="00195ACE"/>
    <w:rsid w:val="001A102D"/>
    <w:rsid w:val="001A11C4"/>
    <w:rsid w:val="001A1B27"/>
    <w:rsid w:val="001A24F2"/>
    <w:rsid w:val="001A397B"/>
    <w:rsid w:val="001A43F0"/>
    <w:rsid w:val="001B0C2F"/>
    <w:rsid w:val="001B1A6A"/>
    <w:rsid w:val="001B3059"/>
    <w:rsid w:val="001B7A56"/>
    <w:rsid w:val="001C0077"/>
    <w:rsid w:val="001C149C"/>
    <w:rsid w:val="001C26D8"/>
    <w:rsid w:val="001C2F15"/>
    <w:rsid w:val="001C3601"/>
    <w:rsid w:val="001C4394"/>
    <w:rsid w:val="001C4511"/>
    <w:rsid w:val="001C5326"/>
    <w:rsid w:val="001C7D90"/>
    <w:rsid w:val="001D1A10"/>
    <w:rsid w:val="001D2872"/>
    <w:rsid w:val="001D2ADC"/>
    <w:rsid w:val="001D4AFA"/>
    <w:rsid w:val="001D5ACB"/>
    <w:rsid w:val="001D6205"/>
    <w:rsid w:val="001D68C1"/>
    <w:rsid w:val="001D69E7"/>
    <w:rsid w:val="001E058F"/>
    <w:rsid w:val="001E6860"/>
    <w:rsid w:val="001F0D1C"/>
    <w:rsid w:val="001F1683"/>
    <w:rsid w:val="001F331D"/>
    <w:rsid w:val="001F606E"/>
    <w:rsid w:val="001F70B2"/>
    <w:rsid w:val="0020055B"/>
    <w:rsid w:val="002011F2"/>
    <w:rsid w:val="002025FD"/>
    <w:rsid w:val="00202FA0"/>
    <w:rsid w:val="0020300B"/>
    <w:rsid w:val="00203629"/>
    <w:rsid w:val="0020651B"/>
    <w:rsid w:val="0020666E"/>
    <w:rsid w:val="0020710C"/>
    <w:rsid w:val="00207565"/>
    <w:rsid w:val="00211CD8"/>
    <w:rsid w:val="00211F6A"/>
    <w:rsid w:val="00212846"/>
    <w:rsid w:val="00214D2B"/>
    <w:rsid w:val="00215CC5"/>
    <w:rsid w:val="00215E15"/>
    <w:rsid w:val="0021680B"/>
    <w:rsid w:val="00223F71"/>
    <w:rsid w:val="002249F8"/>
    <w:rsid w:val="00224B10"/>
    <w:rsid w:val="002313B7"/>
    <w:rsid w:val="00232110"/>
    <w:rsid w:val="00233C3D"/>
    <w:rsid w:val="00235AC8"/>
    <w:rsid w:val="00235CA0"/>
    <w:rsid w:val="0024130A"/>
    <w:rsid w:val="00245C93"/>
    <w:rsid w:val="00245EF8"/>
    <w:rsid w:val="00246BBB"/>
    <w:rsid w:val="00250583"/>
    <w:rsid w:val="0025144A"/>
    <w:rsid w:val="002535CB"/>
    <w:rsid w:val="00255777"/>
    <w:rsid w:val="00260FC2"/>
    <w:rsid w:val="002642FD"/>
    <w:rsid w:val="00266F05"/>
    <w:rsid w:val="00267083"/>
    <w:rsid w:val="00272BCC"/>
    <w:rsid w:val="0027419D"/>
    <w:rsid w:val="00276B05"/>
    <w:rsid w:val="0028028D"/>
    <w:rsid w:val="00280FC1"/>
    <w:rsid w:val="00281B59"/>
    <w:rsid w:val="002825D1"/>
    <w:rsid w:val="00284B0F"/>
    <w:rsid w:val="00285FDD"/>
    <w:rsid w:val="00290A15"/>
    <w:rsid w:val="00292165"/>
    <w:rsid w:val="00292B0B"/>
    <w:rsid w:val="002943C7"/>
    <w:rsid w:val="0029653E"/>
    <w:rsid w:val="00297C0F"/>
    <w:rsid w:val="002A0323"/>
    <w:rsid w:val="002A11B4"/>
    <w:rsid w:val="002A1AE0"/>
    <w:rsid w:val="002A22D6"/>
    <w:rsid w:val="002A2BD4"/>
    <w:rsid w:val="002A2E61"/>
    <w:rsid w:val="002A325A"/>
    <w:rsid w:val="002B09C8"/>
    <w:rsid w:val="002B11A8"/>
    <w:rsid w:val="002B1D91"/>
    <w:rsid w:val="002B1E59"/>
    <w:rsid w:val="002B280E"/>
    <w:rsid w:val="002B2C51"/>
    <w:rsid w:val="002B2FDF"/>
    <w:rsid w:val="002B37D4"/>
    <w:rsid w:val="002B3F00"/>
    <w:rsid w:val="002B41B1"/>
    <w:rsid w:val="002B43B9"/>
    <w:rsid w:val="002B580E"/>
    <w:rsid w:val="002B7BA6"/>
    <w:rsid w:val="002C0966"/>
    <w:rsid w:val="002C1320"/>
    <w:rsid w:val="002C285D"/>
    <w:rsid w:val="002C31B7"/>
    <w:rsid w:val="002C4724"/>
    <w:rsid w:val="002C6274"/>
    <w:rsid w:val="002C72F9"/>
    <w:rsid w:val="002C7E13"/>
    <w:rsid w:val="002D54BF"/>
    <w:rsid w:val="002D6F8E"/>
    <w:rsid w:val="002D76DD"/>
    <w:rsid w:val="002D7A5A"/>
    <w:rsid w:val="002E12CA"/>
    <w:rsid w:val="002E32A6"/>
    <w:rsid w:val="002E6126"/>
    <w:rsid w:val="002E7E40"/>
    <w:rsid w:val="002F06D2"/>
    <w:rsid w:val="002F3714"/>
    <w:rsid w:val="002F5B3E"/>
    <w:rsid w:val="002F6237"/>
    <w:rsid w:val="002F70F7"/>
    <w:rsid w:val="002F72C7"/>
    <w:rsid w:val="0030780F"/>
    <w:rsid w:val="00307F79"/>
    <w:rsid w:val="00310E64"/>
    <w:rsid w:val="003152FC"/>
    <w:rsid w:val="00315898"/>
    <w:rsid w:val="00315AB6"/>
    <w:rsid w:val="0031707E"/>
    <w:rsid w:val="00321183"/>
    <w:rsid w:val="0032259D"/>
    <w:rsid w:val="003234F0"/>
    <w:rsid w:val="00323B96"/>
    <w:rsid w:val="003257C2"/>
    <w:rsid w:val="0032713E"/>
    <w:rsid w:val="00331E11"/>
    <w:rsid w:val="00332AFA"/>
    <w:rsid w:val="003347D1"/>
    <w:rsid w:val="00335060"/>
    <w:rsid w:val="00335DCB"/>
    <w:rsid w:val="003435E7"/>
    <w:rsid w:val="003437EB"/>
    <w:rsid w:val="00344605"/>
    <w:rsid w:val="00344AA1"/>
    <w:rsid w:val="00345492"/>
    <w:rsid w:val="003460F6"/>
    <w:rsid w:val="003474EA"/>
    <w:rsid w:val="003479E6"/>
    <w:rsid w:val="003510A9"/>
    <w:rsid w:val="0035318B"/>
    <w:rsid w:val="00357B26"/>
    <w:rsid w:val="0036092C"/>
    <w:rsid w:val="0036203A"/>
    <w:rsid w:val="0036303C"/>
    <w:rsid w:val="003637BA"/>
    <w:rsid w:val="00364813"/>
    <w:rsid w:val="00365188"/>
    <w:rsid w:val="00366073"/>
    <w:rsid w:val="00366D22"/>
    <w:rsid w:val="00371370"/>
    <w:rsid w:val="0037157F"/>
    <w:rsid w:val="00373B90"/>
    <w:rsid w:val="003808B4"/>
    <w:rsid w:val="00380BCA"/>
    <w:rsid w:val="00386AE7"/>
    <w:rsid w:val="003909E7"/>
    <w:rsid w:val="00391B4D"/>
    <w:rsid w:val="00392334"/>
    <w:rsid w:val="00394A91"/>
    <w:rsid w:val="003950A9"/>
    <w:rsid w:val="00396427"/>
    <w:rsid w:val="00396C0D"/>
    <w:rsid w:val="00396F6B"/>
    <w:rsid w:val="0039782C"/>
    <w:rsid w:val="003A01F0"/>
    <w:rsid w:val="003A0717"/>
    <w:rsid w:val="003A0A41"/>
    <w:rsid w:val="003A1E10"/>
    <w:rsid w:val="003A255E"/>
    <w:rsid w:val="003A2878"/>
    <w:rsid w:val="003A2CE5"/>
    <w:rsid w:val="003A3D3B"/>
    <w:rsid w:val="003A3D78"/>
    <w:rsid w:val="003A4FC8"/>
    <w:rsid w:val="003A56EE"/>
    <w:rsid w:val="003A584C"/>
    <w:rsid w:val="003A5E14"/>
    <w:rsid w:val="003A6224"/>
    <w:rsid w:val="003A6393"/>
    <w:rsid w:val="003A7810"/>
    <w:rsid w:val="003B07CD"/>
    <w:rsid w:val="003B0D37"/>
    <w:rsid w:val="003B4124"/>
    <w:rsid w:val="003B6411"/>
    <w:rsid w:val="003B6F6E"/>
    <w:rsid w:val="003B73F6"/>
    <w:rsid w:val="003B76E8"/>
    <w:rsid w:val="003B7BEA"/>
    <w:rsid w:val="003C30A4"/>
    <w:rsid w:val="003C3219"/>
    <w:rsid w:val="003C4A30"/>
    <w:rsid w:val="003C6924"/>
    <w:rsid w:val="003C741B"/>
    <w:rsid w:val="003C78E5"/>
    <w:rsid w:val="003D2EF7"/>
    <w:rsid w:val="003D35A8"/>
    <w:rsid w:val="003E0D1C"/>
    <w:rsid w:val="003E35E0"/>
    <w:rsid w:val="003E4F37"/>
    <w:rsid w:val="003F1B6F"/>
    <w:rsid w:val="003F2A02"/>
    <w:rsid w:val="003F3256"/>
    <w:rsid w:val="003F32A8"/>
    <w:rsid w:val="003F40D7"/>
    <w:rsid w:val="003F5F7A"/>
    <w:rsid w:val="003F6E56"/>
    <w:rsid w:val="00400349"/>
    <w:rsid w:val="004023B9"/>
    <w:rsid w:val="004061AC"/>
    <w:rsid w:val="00412043"/>
    <w:rsid w:val="004139A4"/>
    <w:rsid w:val="00413A7C"/>
    <w:rsid w:val="00415B9D"/>
    <w:rsid w:val="0041743E"/>
    <w:rsid w:val="00417736"/>
    <w:rsid w:val="0042091F"/>
    <w:rsid w:val="00422162"/>
    <w:rsid w:val="00422F2F"/>
    <w:rsid w:val="00425A63"/>
    <w:rsid w:val="00426047"/>
    <w:rsid w:val="00426823"/>
    <w:rsid w:val="004268F1"/>
    <w:rsid w:val="00426F5E"/>
    <w:rsid w:val="0042708B"/>
    <w:rsid w:val="004308F8"/>
    <w:rsid w:val="00431F7B"/>
    <w:rsid w:val="00432056"/>
    <w:rsid w:val="0043381B"/>
    <w:rsid w:val="00433A19"/>
    <w:rsid w:val="00433CCD"/>
    <w:rsid w:val="00437146"/>
    <w:rsid w:val="00441D72"/>
    <w:rsid w:val="00444C45"/>
    <w:rsid w:val="00444E82"/>
    <w:rsid w:val="00450ACD"/>
    <w:rsid w:val="00450E50"/>
    <w:rsid w:val="004529F6"/>
    <w:rsid w:val="00454536"/>
    <w:rsid w:val="00454670"/>
    <w:rsid w:val="0046384F"/>
    <w:rsid w:val="004701AC"/>
    <w:rsid w:val="0047486D"/>
    <w:rsid w:val="0047709F"/>
    <w:rsid w:val="00480425"/>
    <w:rsid w:val="0048092B"/>
    <w:rsid w:val="00482648"/>
    <w:rsid w:val="00483467"/>
    <w:rsid w:val="004841ED"/>
    <w:rsid w:val="004858B6"/>
    <w:rsid w:val="00493863"/>
    <w:rsid w:val="00495392"/>
    <w:rsid w:val="0049545E"/>
    <w:rsid w:val="00496D7A"/>
    <w:rsid w:val="004972AE"/>
    <w:rsid w:val="00497724"/>
    <w:rsid w:val="0049796C"/>
    <w:rsid w:val="004A1BBE"/>
    <w:rsid w:val="004A21F1"/>
    <w:rsid w:val="004A3337"/>
    <w:rsid w:val="004A5089"/>
    <w:rsid w:val="004A511C"/>
    <w:rsid w:val="004A584E"/>
    <w:rsid w:val="004A65F5"/>
    <w:rsid w:val="004A7FA2"/>
    <w:rsid w:val="004B1376"/>
    <w:rsid w:val="004B1B5A"/>
    <w:rsid w:val="004B3229"/>
    <w:rsid w:val="004B4B07"/>
    <w:rsid w:val="004B4C84"/>
    <w:rsid w:val="004B6FD3"/>
    <w:rsid w:val="004C22F2"/>
    <w:rsid w:val="004C2AA3"/>
    <w:rsid w:val="004C3C4A"/>
    <w:rsid w:val="004C5833"/>
    <w:rsid w:val="004C584F"/>
    <w:rsid w:val="004D0D49"/>
    <w:rsid w:val="004D1851"/>
    <w:rsid w:val="004D2951"/>
    <w:rsid w:val="004D2C18"/>
    <w:rsid w:val="004D308C"/>
    <w:rsid w:val="004D499D"/>
    <w:rsid w:val="004D508A"/>
    <w:rsid w:val="004D59C7"/>
    <w:rsid w:val="004D7189"/>
    <w:rsid w:val="004D7B8A"/>
    <w:rsid w:val="004E0A9C"/>
    <w:rsid w:val="004E1F98"/>
    <w:rsid w:val="004E3C09"/>
    <w:rsid w:val="004E6602"/>
    <w:rsid w:val="004E748A"/>
    <w:rsid w:val="004F011D"/>
    <w:rsid w:val="004F0647"/>
    <w:rsid w:val="004F0F78"/>
    <w:rsid w:val="004F122A"/>
    <w:rsid w:val="004F1DA5"/>
    <w:rsid w:val="004F2340"/>
    <w:rsid w:val="004F3834"/>
    <w:rsid w:val="004F3D00"/>
    <w:rsid w:val="004F580D"/>
    <w:rsid w:val="004F5E84"/>
    <w:rsid w:val="004F5EB3"/>
    <w:rsid w:val="004F68F8"/>
    <w:rsid w:val="004F6C31"/>
    <w:rsid w:val="0050040B"/>
    <w:rsid w:val="00500A02"/>
    <w:rsid w:val="005029FF"/>
    <w:rsid w:val="005041F7"/>
    <w:rsid w:val="00510219"/>
    <w:rsid w:val="00511B7F"/>
    <w:rsid w:val="00511E0C"/>
    <w:rsid w:val="005129E8"/>
    <w:rsid w:val="00512F4C"/>
    <w:rsid w:val="005133CD"/>
    <w:rsid w:val="00514F2A"/>
    <w:rsid w:val="00517D70"/>
    <w:rsid w:val="0052549B"/>
    <w:rsid w:val="005277C2"/>
    <w:rsid w:val="00530321"/>
    <w:rsid w:val="005310EB"/>
    <w:rsid w:val="005334C3"/>
    <w:rsid w:val="00535ECE"/>
    <w:rsid w:val="00536AFC"/>
    <w:rsid w:val="00541377"/>
    <w:rsid w:val="005424AB"/>
    <w:rsid w:val="00542A45"/>
    <w:rsid w:val="00543C0B"/>
    <w:rsid w:val="005462CE"/>
    <w:rsid w:val="00547D6A"/>
    <w:rsid w:val="0055155F"/>
    <w:rsid w:val="00552A20"/>
    <w:rsid w:val="00554D91"/>
    <w:rsid w:val="00555E47"/>
    <w:rsid w:val="00556944"/>
    <w:rsid w:val="00561C3A"/>
    <w:rsid w:val="005620DF"/>
    <w:rsid w:val="005628CE"/>
    <w:rsid w:val="00562CE8"/>
    <w:rsid w:val="00563556"/>
    <w:rsid w:val="005675EA"/>
    <w:rsid w:val="00567B4B"/>
    <w:rsid w:val="005710C7"/>
    <w:rsid w:val="00571636"/>
    <w:rsid w:val="0057167A"/>
    <w:rsid w:val="0057235D"/>
    <w:rsid w:val="0057298D"/>
    <w:rsid w:val="00576D82"/>
    <w:rsid w:val="0057748F"/>
    <w:rsid w:val="00577581"/>
    <w:rsid w:val="005866C7"/>
    <w:rsid w:val="00586A06"/>
    <w:rsid w:val="00586F52"/>
    <w:rsid w:val="00590DFE"/>
    <w:rsid w:val="005923BE"/>
    <w:rsid w:val="005927C3"/>
    <w:rsid w:val="00592803"/>
    <w:rsid w:val="005938E4"/>
    <w:rsid w:val="00594214"/>
    <w:rsid w:val="005946EF"/>
    <w:rsid w:val="005949D1"/>
    <w:rsid w:val="00595AD1"/>
    <w:rsid w:val="00595F78"/>
    <w:rsid w:val="00596E71"/>
    <w:rsid w:val="005974D9"/>
    <w:rsid w:val="00597B59"/>
    <w:rsid w:val="005A0198"/>
    <w:rsid w:val="005A0710"/>
    <w:rsid w:val="005A1A3C"/>
    <w:rsid w:val="005A3C71"/>
    <w:rsid w:val="005A6AEF"/>
    <w:rsid w:val="005A7509"/>
    <w:rsid w:val="005B05DD"/>
    <w:rsid w:val="005B18A8"/>
    <w:rsid w:val="005B4BA6"/>
    <w:rsid w:val="005B585C"/>
    <w:rsid w:val="005B5E0A"/>
    <w:rsid w:val="005B7855"/>
    <w:rsid w:val="005B7BEF"/>
    <w:rsid w:val="005C3264"/>
    <w:rsid w:val="005C3A32"/>
    <w:rsid w:val="005C3B79"/>
    <w:rsid w:val="005C7720"/>
    <w:rsid w:val="005C7B22"/>
    <w:rsid w:val="005D474B"/>
    <w:rsid w:val="005D5B30"/>
    <w:rsid w:val="005D7364"/>
    <w:rsid w:val="005E1547"/>
    <w:rsid w:val="005E2868"/>
    <w:rsid w:val="005E2CF3"/>
    <w:rsid w:val="005E4693"/>
    <w:rsid w:val="005E5516"/>
    <w:rsid w:val="005E57A2"/>
    <w:rsid w:val="005E60ED"/>
    <w:rsid w:val="005E730E"/>
    <w:rsid w:val="005F13C6"/>
    <w:rsid w:val="005F276C"/>
    <w:rsid w:val="005F29C7"/>
    <w:rsid w:val="005F2B87"/>
    <w:rsid w:val="005F2E52"/>
    <w:rsid w:val="005F54D8"/>
    <w:rsid w:val="005F5FA7"/>
    <w:rsid w:val="005F7EC4"/>
    <w:rsid w:val="00601E87"/>
    <w:rsid w:val="0060618F"/>
    <w:rsid w:val="00607675"/>
    <w:rsid w:val="00610D98"/>
    <w:rsid w:val="00610D9E"/>
    <w:rsid w:val="0061114B"/>
    <w:rsid w:val="006114ED"/>
    <w:rsid w:val="00620EA9"/>
    <w:rsid w:val="00621640"/>
    <w:rsid w:val="00622493"/>
    <w:rsid w:val="0062583D"/>
    <w:rsid w:val="00626B7A"/>
    <w:rsid w:val="00630411"/>
    <w:rsid w:val="00630E67"/>
    <w:rsid w:val="0063270D"/>
    <w:rsid w:val="006352EE"/>
    <w:rsid w:val="00640E4B"/>
    <w:rsid w:val="00641F41"/>
    <w:rsid w:val="00642508"/>
    <w:rsid w:val="00642E0E"/>
    <w:rsid w:val="00643FD3"/>
    <w:rsid w:val="00644153"/>
    <w:rsid w:val="00647313"/>
    <w:rsid w:val="00652693"/>
    <w:rsid w:val="00654618"/>
    <w:rsid w:val="00656076"/>
    <w:rsid w:val="006579A3"/>
    <w:rsid w:val="006641C4"/>
    <w:rsid w:val="00665078"/>
    <w:rsid w:val="00667921"/>
    <w:rsid w:val="00673305"/>
    <w:rsid w:val="00673CE2"/>
    <w:rsid w:val="006774CE"/>
    <w:rsid w:val="006779F4"/>
    <w:rsid w:val="00682702"/>
    <w:rsid w:val="006832B1"/>
    <w:rsid w:val="00683593"/>
    <w:rsid w:val="0068403D"/>
    <w:rsid w:val="006841E3"/>
    <w:rsid w:val="0068498A"/>
    <w:rsid w:val="0068548A"/>
    <w:rsid w:val="0068565F"/>
    <w:rsid w:val="00685727"/>
    <w:rsid w:val="00686791"/>
    <w:rsid w:val="00687D8C"/>
    <w:rsid w:val="00692B89"/>
    <w:rsid w:val="006A01BF"/>
    <w:rsid w:val="006A125F"/>
    <w:rsid w:val="006A1A49"/>
    <w:rsid w:val="006A2FD7"/>
    <w:rsid w:val="006A3137"/>
    <w:rsid w:val="006A386B"/>
    <w:rsid w:val="006A3B83"/>
    <w:rsid w:val="006A3FB1"/>
    <w:rsid w:val="006A4D57"/>
    <w:rsid w:val="006A6B8C"/>
    <w:rsid w:val="006A6D71"/>
    <w:rsid w:val="006B275A"/>
    <w:rsid w:val="006B3AC5"/>
    <w:rsid w:val="006B7590"/>
    <w:rsid w:val="006B7C56"/>
    <w:rsid w:val="006C07D5"/>
    <w:rsid w:val="006C0D59"/>
    <w:rsid w:val="006C15CE"/>
    <w:rsid w:val="006C2C0C"/>
    <w:rsid w:val="006C3206"/>
    <w:rsid w:val="006C39A7"/>
    <w:rsid w:val="006C4EB9"/>
    <w:rsid w:val="006C57CE"/>
    <w:rsid w:val="006C761C"/>
    <w:rsid w:val="006D1DAE"/>
    <w:rsid w:val="006D34A8"/>
    <w:rsid w:val="006D383B"/>
    <w:rsid w:val="006D68BE"/>
    <w:rsid w:val="006D6BD9"/>
    <w:rsid w:val="006E015C"/>
    <w:rsid w:val="006E0574"/>
    <w:rsid w:val="006E1170"/>
    <w:rsid w:val="006E1BB5"/>
    <w:rsid w:val="006E29EE"/>
    <w:rsid w:val="006E37AC"/>
    <w:rsid w:val="006E595E"/>
    <w:rsid w:val="006E6239"/>
    <w:rsid w:val="006F0B1E"/>
    <w:rsid w:val="006F2932"/>
    <w:rsid w:val="006F602D"/>
    <w:rsid w:val="00702D91"/>
    <w:rsid w:val="007033EF"/>
    <w:rsid w:val="00704573"/>
    <w:rsid w:val="00704FCF"/>
    <w:rsid w:val="00706576"/>
    <w:rsid w:val="007073DA"/>
    <w:rsid w:val="00710443"/>
    <w:rsid w:val="00716EDB"/>
    <w:rsid w:val="00717176"/>
    <w:rsid w:val="0071742D"/>
    <w:rsid w:val="00724173"/>
    <w:rsid w:val="00726FD5"/>
    <w:rsid w:val="00727300"/>
    <w:rsid w:val="00727AE1"/>
    <w:rsid w:val="00727F59"/>
    <w:rsid w:val="0073314D"/>
    <w:rsid w:val="007332FD"/>
    <w:rsid w:val="00734F0A"/>
    <w:rsid w:val="00734FC1"/>
    <w:rsid w:val="0073501D"/>
    <w:rsid w:val="007408E8"/>
    <w:rsid w:val="0074256E"/>
    <w:rsid w:val="00743B50"/>
    <w:rsid w:val="00746275"/>
    <w:rsid w:val="007471E4"/>
    <w:rsid w:val="0074770D"/>
    <w:rsid w:val="00747FD6"/>
    <w:rsid w:val="00750448"/>
    <w:rsid w:val="00750BCA"/>
    <w:rsid w:val="007569A3"/>
    <w:rsid w:val="007574BE"/>
    <w:rsid w:val="00757F2E"/>
    <w:rsid w:val="00760E17"/>
    <w:rsid w:val="00761D86"/>
    <w:rsid w:val="00763605"/>
    <w:rsid w:val="00771B27"/>
    <w:rsid w:val="00771D0B"/>
    <w:rsid w:val="00772790"/>
    <w:rsid w:val="00772D34"/>
    <w:rsid w:val="00774014"/>
    <w:rsid w:val="0077612A"/>
    <w:rsid w:val="00783CAD"/>
    <w:rsid w:val="0078477E"/>
    <w:rsid w:val="00785E6B"/>
    <w:rsid w:val="007902F4"/>
    <w:rsid w:val="0079032F"/>
    <w:rsid w:val="00791471"/>
    <w:rsid w:val="0079231F"/>
    <w:rsid w:val="00792D5B"/>
    <w:rsid w:val="00793D0B"/>
    <w:rsid w:val="00793D53"/>
    <w:rsid w:val="00794AE9"/>
    <w:rsid w:val="00796545"/>
    <w:rsid w:val="00796A7E"/>
    <w:rsid w:val="007A2328"/>
    <w:rsid w:val="007A268E"/>
    <w:rsid w:val="007A2CD0"/>
    <w:rsid w:val="007A5BA7"/>
    <w:rsid w:val="007A5E22"/>
    <w:rsid w:val="007A6B27"/>
    <w:rsid w:val="007A780B"/>
    <w:rsid w:val="007B15B4"/>
    <w:rsid w:val="007C1E1A"/>
    <w:rsid w:val="007C45FD"/>
    <w:rsid w:val="007D01AE"/>
    <w:rsid w:val="007D22E7"/>
    <w:rsid w:val="007D4B63"/>
    <w:rsid w:val="007D52A6"/>
    <w:rsid w:val="007D673C"/>
    <w:rsid w:val="007D69BC"/>
    <w:rsid w:val="007D6E3E"/>
    <w:rsid w:val="007D7AA7"/>
    <w:rsid w:val="007E1388"/>
    <w:rsid w:val="007E1CC1"/>
    <w:rsid w:val="007E1CD2"/>
    <w:rsid w:val="007E23F7"/>
    <w:rsid w:val="007E314E"/>
    <w:rsid w:val="007E5143"/>
    <w:rsid w:val="007E70C4"/>
    <w:rsid w:val="007F0FC5"/>
    <w:rsid w:val="007F25AF"/>
    <w:rsid w:val="007F3638"/>
    <w:rsid w:val="007F3E05"/>
    <w:rsid w:val="007F6C76"/>
    <w:rsid w:val="007F7092"/>
    <w:rsid w:val="007F719F"/>
    <w:rsid w:val="00800339"/>
    <w:rsid w:val="008004CF"/>
    <w:rsid w:val="00802661"/>
    <w:rsid w:val="00802B33"/>
    <w:rsid w:val="00802D20"/>
    <w:rsid w:val="0080499F"/>
    <w:rsid w:val="0080530C"/>
    <w:rsid w:val="00807551"/>
    <w:rsid w:val="00807724"/>
    <w:rsid w:val="00810449"/>
    <w:rsid w:val="00811B10"/>
    <w:rsid w:val="00811FDB"/>
    <w:rsid w:val="00813A72"/>
    <w:rsid w:val="00813C38"/>
    <w:rsid w:val="0082265B"/>
    <w:rsid w:val="00823248"/>
    <w:rsid w:val="00823E0B"/>
    <w:rsid w:val="00824781"/>
    <w:rsid w:val="00825C19"/>
    <w:rsid w:val="00826DC3"/>
    <w:rsid w:val="00831BFD"/>
    <w:rsid w:val="00832A44"/>
    <w:rsid w:val="00832D90"/>
    <w:rsid w:val="00832F5F"/>
    <w:rsid w:val="00835135"/>
    <w:rsid w:val="008438A4"/>
    <w:rsid w:val="00843AFA"/>
    <w:rsid w:val="0084457C"/>
    <w:rsid w:val="00844DC7"/>
    <w:rsid w:val="00846CF0"/>
    <w:rsid w:val="00846D15"/>
    <w:rsid w:val="0084721F"/>
    <w:rsid w:val="00847401"/>
    <w:rsid w:val="00851483"/>
    <w:rsid w:val="00852E9A"/>
    <w:rsid w:val="0085377C"/>
    <w:rsid w:val="00853F13"/>
    <w:rsid w:val="00855AB9"/>
    <w:rsid w:val="008566DC"/>
    <w:rsid w:val="00860E33"/>
    <w:rsid w:val="00862E4F"/>
    <w:rsid w:val="00862F2A"/>
    <w:rsid w:val="00862F50"/>
    <w:rsid w:val="00865208"/>
    <w:rsid w:val="00865249"/>
    <w:rsid w:val="0086565E"/>
    <w:rsid w:val="00865D56"/>
    <w:rsid w:val="00870819"/>
    <w:rsid w:val="008718A9"/>
    <w:rsid w:val="0087277E"/>
    <w:rsid w:val="00873CEA"/>
    <w:rsid w:val="00874E5B"/>
    <w:rsid w:val="00875D05"/>
    <w:rsid w:val="008805D1"/>
    <w:rsid w:val="00880734"/>
    <w:rsid w:val="00880779"/>
    <w:rsid w:val="00882388"/>
    <w:rsid w:val="00882A0A"/>
    <w:rsid w:val="00884EA5"/>
    <w:rsid w:val="008851F1"/>
    <w:rsid w:val="0088524E"/>
    <w:rsid w:val="0088767D"/>
    <w:rsid w:val="0089033D"/>
    <w:rsid w:val="00891C41"/>
    <w:rsid w:val="00893011"/>
    <w:rsid w:val="0089325B"/>
    <w:rsid w:val="00893B68"/>
    <w:rsid w:val="00894574"/>
    <w:rsid w:val="0089590F"/>
    <w:rsid w:val="0089705F"/>
    <w:rsid w:val="008A0B2C"/>
    <w:rsid w:val="008A1063"/>
    <w:rsid w:val="008A4143"/>
    <w:rsid w:val="008A5DD4"/>
    <w:rsid w:val="008A5F6B"/>
    <w:rsid w:val="008A63A1"/>
    <w:rsid w:val="008A657C"/>
    <w:rsid w:val="008A7448"/>
    <w:rsid w:val="008A7462"/>
    <w:rsid w:val="008B2538"/>
    <w:rsid w:val="008B3F0D"/>
    <w:rsid w:val="008B46E0"/>
    <w:rsid w:val="008B5A37"/>
    <w:rsid w:val="008B73A6"/>
    <w:rsid w:val="008B7F54"/>
    <w:rsid w:val="008C0241"/>
    <w:rsid w:val="008C07C6"/>
    <w:rsid w:val="008C2247"/>
    <w:rsid w:val="008C2D80"/>
    <w:rsid w:val="008C3BB1"/>
    <w:rsid w:val="008C3CAC"/>
    <w:rsid w:val="008C43D5"/>
    <w:rsid w:val="008C6421"/>
    <w:rsid w:val="008C7321"/>
    <w:rsid w:val="008C76D2"/>
    <w:rsid w:val="008D348C"/>
    <w:rsid w:val="008D42A8"/>
    <w:rsid w:val="008D4E15"/>
    <w:rsid w:val="008D5992"/>
    <w:rsid w:val="008D6EA6"/>
    <w:rsid w:val="008D79B8"/>
    <w:rsid w:val="008E2924"/>
    <w:rsid w:val="008F0355"/>
    <w:rsid w:val="008F1318"/>
    <w:rsid w:val="008F1708"/>
    <w:rsid w:val="008F227A"/>
    <w:rsid w:val="008F2912"/>
    <w:rsid w:val="008F67A1"/>
    <w:rsid w:val="00903685"/>
    <w:rsid w:val="00903824"/>
    <w:rsid w:val="009042B7"/>
    <w:rsid w:val="00904940"/>
    <w:rsid w:val="00905DBD"/>
    <w:rsid w:val="00905F35"/>
    <w:rsid w:val="00906F29"/>
    <w:rsid w:val="009113B6"/>
    <w:rsid w:val="00912209"/>
    <w:rsid w:val="009149FF"/>
    <w:rsid w:val="0091615E"/>
    <w:rsid w:val="00916E72"/>
    <w:rsid w:val="00921939"/>
    <w:rsid w:val="00921A99"/>
    <w:rsid w:val="00921AC8"/>
    <w:rsid w:val="00923323"/>
    <w:rsid w:val="009235A2"/>
    <w:rsid w:val="00923905"/>
    <w:rsid w:val="0092400E"/>
    <w:rsid w:val="00927665"/>
    <w:rsid w:val="00930AF9"/>
    <w:rsid w:val="00930EAD"/>
    <w:rsid w:val="00937AAD"/>
    <w:rsid w:val="009417FD"/>
    <w:rsid w:val="00943DCF"/>
    <w:rsid w:val="00944E69"/>
    <w:rsid w:val="00947A27"/>
    <w:rsid w:val="009512F3"/>
    <w:rsid w:val="00953C91"/>
    <w:rsid w:val="00954832"/>
    <w:rsid w:val="00954CCB"/>
    <w:rsid w:val="009574D2"/>
    <w:rsid w:val="00957CD8"/>
    <w:rsid w:val="00960815"/>
    <w:rsid w:val="00960DAF"/>
    <w:rsid w:val="0096322F"/>
    <w:rsid w:val="00964177"/>
    <w:rsid w:val="0096436F"/>
    <w:rsid w:val="0096579D"/>
    <w:rsid w:val="00965AAF"/>
    <w:rsid w:val="00965E05"/>
    <w:rsid w:val="00966328"/>
    <w:rsid w:val="00967F91"/>
    <w:rsid w:val="00970A84"/>
    <w:rsid w:val="00971DC9"/>
    <w:rsid w:val="00974113"/>
    <w:rsid w:val="00974E00"/>
    <w:rsid w:val="00974EA6"/>
    <w:rsid w:val="00981EED"/>
    <w:rsid w:val="009841C8"/>
    <w:rsid w:val="0098509B"/>
    <w:rsid w:val="00985440"/>
    <w:rsid w:val="0098634A"/>
    <w:rsid w:val="00991524"/>
    <w:rsid w:val="009929C1"/>
    <w:rsid w:val="009A0863"/>
    <w:rsid w:val="009A18FE"/>
    <w:rsid w:val="009A3EB7"/>
    <w:rsid w:val="009A3F10"/>
    <w:rsid w:val="009A3F93"/>
    <w:rsid w:val="009A4155"/>
    <w:rsid w:val="009A5387"/>
    <w:rsid w:val="009A63DC"/>
    <w:rsid w:val="009A6ACD"/>
    <w:rsid w:val="009A7B74"/>
    <w:rsid w:val="009A7BCB"/>
    <w:rsid w:val="009B09A6"/>
    <w:rsid w:val="009B2A0E"/>
    <w:rsid w:val="009B4209"/>
    <w:rsid w:val="009B6475"/>
    <w:rsid w:val="009B7793"/>
    <w:rsid w:val="009C0E51"/>
    <w:rsid w:val="009C2457"/>
    <w:rsid w:val="009C5785"/>
    <w:rsid w:val="009C6250"/>
    <w:rsid w:val="009C788A"/>
    <w:rsid w:val="009D0E05"/>
    <w:rsid w:val="009D11BD"/>
    <w:rsid w:val="009D17E0"/>
    <w:rsid w:val="009D3039"/>
    <w:rsid w:val="009D330E"/>
    <w:rsid w:val="009D591C"/>
    <w:rsid w:val="009D64BB"/>
    <w:rsid w:val="009D6F58"/>
    <w:rsid w:val="009E0307"/>
    <w:rsid w:val="009E04DE"/>
    <w:rsid w:val="009E082A"/>
    <w:rsid w:val="009E7021"/>
    <w:rsid w:val="009E76EE"/>
    <w:rsid w:val="009F01DF"/>
    <w:rsid w:val="009F70EE"/>
    <w:rsid w:val="009F7C34"/>
    <w:rsid w:val="00A00F71"/>
    <w:rsid w:val="00A01235"/>
    <w:rsid w:val="00A021F3"/>
    <w:rsid w:val="00A027CA"/>
    <w:rsid w:val="00A03B67"/>
    <w:rsid w:val="00A04B1D"/>
    <w:rsid w:val="00A07495"/>
    <w:rsid w:val="00A10108"/>
    <w:rsid w:val="00A10EBA"/>
    <w:rsid w:val="00A11190"/>
    <w:rsid w:val="00A12D22"/>
    <w:rsid w:val="00A14B1B"/>
    <w:rsid w:val="00A20E9A"/>
    <w:rsid w:val="00A230F4"/>
    <w:rsid w:val="00A24CBC"/>
    <w:rsid w:val="00A25053"/>
    <w:rsid w:val="00A3494A"/>
    <w:rsid w:val="00A35D44"/>
    <w:rsid w:val="00A3747F"/>
    <w:rsid w:val="00A40018"/>
    <w:rsid w:val="00A42082"/>
    <w:rsid w:val="00A43B61"/>
    <w:rsid w:val="00A442EC"/>
    <w:rsid w:val="00A4484C"/>
    <w:rsid w:val="00A45F6C"/>
    <w:rsid w:val="00A46B16"/>
    <w:rsid w:val="00A51BAB"/>
    <w:rsid w:val="00A55C4D"/>
    <w:rsid w:val="00A56DA4"/>
    <w:rsid w:val="00A56DA9"/>
    <w:rsid w:val="00A616A4"/>
    <w:rsid w:val="00A64142"/>
    <w:rsid w:val="00A6480B"/>
    <w:rsid w:val="00A703B7"/>
    <w:rsid w:val="00A7103A"/>
    <w:rsid w:val="00A72414"/>
    <w:rsid w:val="00A74DE4"/>
    <w:rsid w:val="00A757D5"/>
    <w:rsid w:val="00A75A76"/>
    <w:rsid w:val="00A76F57"/>
    <w:rsid w:val="00A8130F"/>
    <w:rsid w:val="00A82702"/>
    <w:rsid w:val="00A84C9C"/>
    <w:rsid w:val="00A8526F"/>
    <w:rsid w:val="00A85ECC"/>
    <w:rsid w:val="00A87009"/>
    <w:rsid w:val="00A90FFA"/>
    <w:rsid w:val="00A91859"/>
    <w:rsid w:val="00A92EC1"/>
    <w:rsid w:val="00A93D80"/>
    <w:rsid w:val="00A95339"/>
    <w:rsid w:val="00A95C11"/>
    <w:rsid w:val="00A9719A"/>
    <w:rsid w:val="00AA1F99"/>
    <w:rsid w:val="00AA28EB"/>
    <w:rsid w:val="00AA2D40"/>
    <w:rsid w:val="00AA3D91"/>
    <w:rsid w:val="00AA47D3"/>
    <w:rsid w:val="00AA4CCD"/>
    <w:rsid w:val="00AB36A8"/>
    <w:rsid w:val="00AB3E97"/>
    <w:rsid w:val="00AB5729"/>
    <w:rsid w:val="00AC00AB"/>
    <w:rsid w:val="00AC09D4"/>
    <w:rsid w:val="00AC0F96"/>
    <w:rsid w:val="00AC2957"/>
    <w:rsid w:val="00AC29CF"/>
    <w:rsid w:val="00AC2FFF"/>
    <w:rsid w:val="00AC6529"/>
    <w:rsid w:val="00AD045D"/>
    <w:rsid w:val="00AD10C9"/>
    <w:rsid w:val="00AD6E73"/>
    <w:rsid w:val="00AE31EA"/>
    <w:rsid w:val="00AE337A"/>
    <w:rsid w:val="00AE3882"/>
    <w:rsid w:val="00AE4171"/>
    <w:rsid w:val="00AE758D"/>
    <w:rsid w:val="00AF2877"/>
    <w:rsid w:val="00AF6D37"/>
    <w:rsid w:val="00B02C1D"/>
    <w:rsid w:val="00B03D02"/>
    <w:rsid w:val="00B0472F"/>
    <w:rsid w:val="00B05358"/>
    <w:rsid w:val="00B07AD1"/>
    <w:rsid w:val="00B07BC2"/>
    <w:rsid w:val="00B10280"/>
    <w:rsid w:val="00B11393"/>
    <w:rsid w:val="00B1172A"/>
    <w:rsid w:val="00B11885"/>
    <w:rsid w:val="00B12827"/>
    <w:rsid w:val="00B12D4B"/>
    <w:rsid w:val="00B12EFB"/>
    <w:rsid w:val="00B20761"/>
    <w:rsid w:val="00B2499F"/>
    <w:rsid w:val="00B26510"/>
    <w:rsid w:val="00B27019"/>
    <w:rsid w:val="00B30E50"/>
    <w:rsid w:val="00B3167F"/>
    <w:rsid w:val="00B34959"/>
    <w:rsid w:val="00B351E6"/>
    <w:rsid w:val="00B3544D"/>
    <w:rsid w:val="00B41CFB"/>
    <w:rsid w:val="00B41F77"/>
    <w:rsid w:val="00B41FAA"/>
    <w:rsid w:val="00B43691"/>
    <w:rsid w:val="00B44CD5"/>
    <w:rsid w:val="00B51753"/>
    <w:rsid w:val="00B51A06"/>
    <w:rsid w:val="00B57A9E"/>
    <w:rsid w:val="00B605B3"/>
    <w:rsid w:val="00B64775"/>
    <w:rsid w:val="00B65947"/>
    <w:rsid w:val="00B66BD7"/>
    <w:rsid w:val="00B67A43"/>
    <w:rsid w:val="00B722C7"/>
    <w:rsid w:val="00B74E67"/>
    <w:rsid w:val="00B81478"/>
    <w:rsid w:val="00B82405"/>
    <w:rsid w:val="00B8251A"/>
    <w:rsid w:val="00B83C4D"/>
    <w:rsid w:val="00B84CC3"/>
    <w:rsid w:val="00B852E6"/>
    <w:rsid w:val="00B85DFA"/>
    <w:rsid w:val="00B86AFF"/>
    <w:rsid w:val="00B87174"/>
    <w:rsid w:val="00B874CD"/>
    <w:rsid w:val="00B87567"/>
    <w:rsid w:val="00B9186A"/>
    <w:rsid w:val="00B92F1E"/>
    <w:rsid w:val="00B9371E"/>
    <w:rsid w:val="00B94388"/>
    <w:rsid w:val="00B956B5"/>
    <w:rsid w:val="00B96059"/>
    <w:rsid w:val="00B97743"/>
    <w:rsid w:val="00BA1CBF"/>
    <w:rsid w:val="00BA5E5C"/>
    <w:rsid w:val="00BA6B45"/>
    <w:rsid w:val="00BA7E41"/>
    <w:rsid w:val="00BB3E1E"/>
    <w:rsid w:val="00BB47D8"/>
    <w:rsid w:val="00BB6824"/>
    <w:rsid w:val="00BC41AF"/>
    <w:rsid w:val="00BD37E4"/>
    <w:rsid w:val="00BD432B"/>
    <w:rsid w:val="00BD68BD"/>
    <w:rsid w:val="00BE050C"/>
    <w:rsid w:val="00BE09E8"/>
    <w:rsid w:val="00BE0F0C"/>
    <w:rsid w:val="00BE17F0"/>
    <w:rsid w:val="00BE22EA"/>
    <w:rsid w:val="00BE3148"/>
    <w:rsid w:val="00BE4225"/>
    <w:rsid w:val="00BE4CDC"/>
    <w:rsid w:val="00BE4F2C"/>
    <w:rsid w:val="00BE5256"/>
    <w:rsid w:val="00BE56CE"/>
    <w:rsid w:val="00BE65A5"/>
    <w:rsid w:val="00BF04DB"/>
    <w:rsid w:val="00BF0A76"/>
    <w:rsid w:val="00BF0F22"/>
    <w:rsid w:val="00BF1F16"/>
    <w:rsid w:val="00BF2445"/>
    <w:rsid w:val="00BF5779"/>
    <w:rsid w:val="00BF6DAC"/>
    <w:rsid w:val="00C0053F"/>
    <w:rsid w:val="00C01861"/>
    <w:rsid w:val="00C04348"/>
    <w:rsid w:val="00C04628"/>
    <w:rsid w:val="00C04A42"/>
    <w:rsid w:val="00C04CDE"/>
    <w:rsid w:val="00C04F90"/>
    <w:rsid w:val="00C06A61"/>
    <w:rsid w:val="00C07426"/>
    <w:rsid w:val="00C100B1"/>
    <w:rsid w:val="00C13CAC"/>
    <w:rsid w:val="00C14878"/>
    <w:rsid w:val="00C154BE"/>
    <w:rsid w:val="00C215C5"/>
    <w:rsid w:val="00C22196"/>
    <w:rsid w:val="00C2427F"/>
    <w:rsid w:val="00C24447"/>
    <w:rsid w:val="00C24EE1"/>
    <w:rsid w:val="00C275A0"/>
    <w:rsid w:val="00C327DF"/>
    <w:rsid w:val="00C32EA2"/>
    <w:rsid w:val="00C342FA"/>
    <w:rsid w:val="00C4029B"/>
    <w:rsid w:val="00C4205C"/>
    <w:rsid w:val="00C42AA9"/>
    <w:rsid w:val="00C43E9D"/>
    <w:rsid w:val="00C44BBE"/>
    <w:rsid w:val="00C47911"/>
    <w:rsid w:val="00C50C17"/>
    <w:rsid w:val="00C54872"/>
    <w:rsid w:val="00C5718D"/>
    <w:rsid w:val="00C60215"/>
    <w:rsid w:val="00C6040D"/>
    <w:rsid w:val="00C61507"/>
    <w:rsid w:val="00C61BC6"/>
    <w:rsid w:val="00C61FFD"/>
    <w:rsid w:val="00C72D18"/>
    <w:rsid w:val="00C73A80"/>
    <w:rsid w:val="00C741F0"/>
    <w:rsid w:val="00C77518"/>
    <w:rsid w:val="00C776EC"/>
    <w:rsid w:val="00C80478"/>
    <w:rsid w:val="00C81B44"/>
    <w:rsid w:val="00C8569C"/>
    <w:rsid w:val="00C856BB"/>
    <w:rsid w:val="00C85F6C"/>
    <w:rsid w:val="00C863CB"/>
    <w:rsid w:val="00C87456"/>
    <w:rsid w:val="00C8798E"/>
    <w:rsid w:val="00C91889"/>
    <w:rsid w:val="00C92ACD"/>
    <w:rsid w:val="00C92D27"/>
    <w:rsid w:val="00C9354B"/>
    <w:rsid w:val="00C93AAD"/>
    <w:rsid w:val="00C941BC"/>
    <w:rsid w:val="00C94F75"/>
    <w:rsid w:val="00C97063"/>
    <w:rsid w:val="00CA01FA"/>
    <w:rsid w:val="00CA1138"/>
    <w:rsid w:val="00CA1D0A"/>
    <w:rsid w:val="00CA27C0"/>
    <w:rsid w:val="00CA501F"/>
    <w:rsid w:val="00CA54C0"/>
    <w:rsid w:val="00CA5889"/>
    <w:rsid w:val="00CA6851"/>
    <w:rsid w:val="00CA7241"/>
    <w:rsid w:val="00CA7A16"/>
    <w:rsid w:val="00CB01E5"/>
    <w:rsid w:val="00CB0963"/>
    <w:rsid w:val="00CB2447"/>
    <w:rsid w:val="00CB29F3"/>
    <w:rsid w:val="00CB47FA"/>
    <w:rsid w:val="00CB50F4"/>
    <w:rsid w:val="00CC1777"/>
    <w:rsid w:val="00CC32A4"/>
    <w:rsid w:val="00CC3646"/>
    <w:rsid w:val="00CC3B65"/>
    <w:rsid w:val="00CC507A"/>
    <w:rsid w:val="00CC53A0"/>
    <w:rsid w:val="00CC569D"/>
    <w:rsid w:val="00CC5CED"/>
    <w:rsid w:val="00CD0607"/>
    <w:rsid w:val="00CD2B7D"/>
    <w:rsid w:val="00CD2BF3"/>
    <w:rsid w:val="00CD5676"/>
    <w:rsid w:val="00CD7D3D"/>
    <w:rsid w:val="00CD7DBA"/>
    <w:rsid w:val="00CE4AAF"/>
    <w:rsid w:val="00CE4D41"/>
    <w:rsid w:val="00CF08FD"/>
    <w:rsid w:val="00D03601"/>
    <w:rsid w:val="00D0459B"/>
    <w:rsid w:val="00D05020"/>
    <w:rsid w:val="00D05401"/>
    <w:rsid w:val="00D06A2F"/>
    <w:rsid w:val="00D103FE"/>
    <w:rsid w:val="00D15F12"/>
    <w:rsid w:val="00D17C94"/>
    <w:rsid w:val="00D22725"/>
    <w:rsid w:val="00D23E9D"/>
    <w:rsid w:val="00D2471C"/>
    <w:rsid w:val="00D27321"/>
    <w:rsid w:val="00D32402"/>
    <w:rsid w:val="00D33525"/>
    <w:rsid w:val="00D34335"/>
    <w:rsid w:val="00D367D8"/>
    <w:rsid w:val="00D43BF5"/>
    <w:rsid w:val="00D43F94"/>
    <w:rsid w:val="00D44420"/>
    <w:rsid w:val="00D51F62"/>
    <w:rsid w:val="00D526A3"/>
    <w:rsid w:val="00D529FB"/>
    <w:rsid w:val="00D52FE9"/>
    <w:rsid w:val="00D61AE2"/>
    <w:rsid w:val="00D624DD"/>
    <w:rsid w:val="00D64A93"/>
    <w:rsid w:val="00D64FDF"/>
    <w:rsid w:val="00D659DE"/>
    <w:rsid w:val="00D66D05"/>
    <w:rsid w:val="00D712BF"/>
    <w:rsid w:val="00D714CA"/>
    <w:rsid w:val="00D72C4E"/>
    <w:rsid w:val="00D756F9"/>
    <w:rsid w:val="00D75903"/>
    <w:rsid w:val="00D776B7"/>
    <w:rsid w:val="00D8013F"/>
    <w:rsid w:val="00D8110A"/>
    <w:rsid w:val="00D811D8"/>
    <w:rsid w:val="00D81A0E"/>
    <w:rsid w:val="00D826DF"/>
    <w:rsid w:val="00D8299D"/>
    <w:rsid w:val="00D83164"/>
    <w:rsid w:val="00D8339C"/>
    <w:rsid w:val="00D839A1"/>
    <w:rsid w:val="00D83E4B"/>
    <w:rsid w:val="00D8482D"/>
    <w:rsid w:val="00D84C05"/>
    <w:rsid w:val="00D8542B"/>
    <w:rsid w:val="00D875F1"/>
    <w:rsid w:val="00D9060D"/>
    <w:rsid w:val="00D91589"/>
    <w:rsid w:val="00D92CD1"/>
    <w:rsid w:val="00D92E93"/>
    <w:rsid w:val="00D95A36"/>
    <w:rsid w:val="00D95F95"/>
    <w:rsid w:val="00D96878"/>
    <w:rsid w:val="00DA1621"/>
    <w:rsid w:val="00DA19D7"/>
    <w:rsid w:val="00DA2955"/>
    <w:rsid w:val="00DA668B"/>
    <w:rsid w:val="00DB3B06"/>
    <w:rsid w:val="00DB52F3"/>
    <w:rsid w:val="00DB7C1C"/>
    <w:rsid w:val="00DC052E"/>
    <w:rsid w:val="00DC0BBF"/>
    <w:rsid w:val="00DC1DD6"/>
    <w:rsid w:val="00DC253F"/>
    <w:rsid w:val="00DC2B81"/>
    <w:rsid w:val="00DC2FA3"/>
    <w:rsid w:val="00DC2FF7"/>
    <w:rsid w:val="00DC4D4D"/>
    <w:rsid w:val="00DC5D1D"/>
    <w:rsid w:val="00DC6D89"/>
    <w:rsid w:val="00DD036E"/>
    <w:rsid w:val="00DD09E9"/>
    <w:rsid w:val="00DD1134"/>
    <w:rsid w:val="00DD1AB4"/>
    <w:rsid w:val="00DD2EF9"/>
    <w:rsid w:val="00DD3282"/>
    <w:rsid w:val="00DD3FB6"/>
    <w:rsid w:val="00DD4B51"/>
    <w:rsid w:val="00DD5871"/>
    <w:rsid w:val="00DD5B7B"/>
    <w:rsid w:val="00DE0CA3"/>
    <w:rsid w:val="00DE29D9"/>
    <w:rsid w:val="00DE363F"/>
    <w:rsid w:val="00DE3CB1"/>
    <w:rsid w:val="00DE6E3F"/>
    <w:rsid w:val="00DE76FC"/>
    <w:rsid w:val="00DE7B3C"/>
    <w:rsid w:val="00DE7D4E"/>
    <w:rsid w:val="00DF3ABB"/>
    <w:rsid w:val="00DF438F"/>
    <w:rsid w:val="00DF54C7"/>
    <w:rsid w:val="00E00633"/>
    <w:rsid w:val="00E00F10"/>
    <w:rsid w:val="00E01BE5"/>
    <w:rsid w:val="00E01CE2"/>
    <w:rsid w:val="00E022C1"/>
    <w:rsid w:val="00E04DD7"/>
    <w:rsid w:val="00E06A5B"/>
    <w:rsid w:val="00E072D2"/>
    <w:rsid w:val="00E07350"/>
    <w:rsid w:val="00E14CD0"/>
    <w:rsid w:val="00E15EFE"/>
    <w:rsid w:val="00E1640E"/>
    <w:rsid w:val="00E2179F"/>
    <w:rsid w:val="00E21BB5"/>
    <w:rsid w:val="00E22F3D"/>
    <w:rsid w:val="00E23120"/>
    <w:rsid w:val="00E232DA"/>
    <w:rsid w:val="00E23735"/>
    <w:rsid w:val="00E23905"/>
    <w:rsid w:val="00E241C7"/>
    <w:rsid w:val="00E24DDE"/>
    <w:rsid w:val="00E25B8F"/>
    <w:rsid w:val="00E265FF"/>
    <w:rsid w:val="00E26780"/>
    <w:rsid w:val="00E26854"/>
    <w:rsid w:val="00E328E5"/>
    <w:rsid w:val="00E34255"/>
    <w:rsid w:val="00E34E91"/>
    <w:rsid w:val="00E35229"/>
    <w:rsid w:val="00E35325"/>
    <w:rsid w:val="00E358EF"/>
    <w:rsid w:val="00E36D54"/>
    <w:rsid w:val="00E41840"/>
    <w:rsid w:val="00E42948"/>
    <w:rsid w:val="00E4420B"/>
    <w:rsid w:val="00E45BF3"/>
    <w:rsid w:val="00E50F89"/>
    <w:rsid w:val="00E52D68"/>
    <w:rsid w:val="00E55C01"/>
    <w:rsid w:val="00E55C4F"/>
    <w:rsid w:val="00E56EB8"/>
    <w:rsid w:val="00E57E0E"/>
    <w:rsid w:val="00E61DDC"/>
    <w:rsid w:val="00E621DC"/>
    <w:rsid w:val="00E6742D"/>
    <w:rsid w:val="00E70EFC"/>
    <w:rsid w:val="00E713E4"/>
    <w:rsid w:val="00E804D0"/>
    <w:rsid w:val="00E80926"/>
    <w:rsid w:val="00E80F25"/>
    <w:rsid w:val="00E8129D"/>
    <w:rsid w:val="00E9012C"/>
    <w:rsid w:val="00E90B4E"/>
    <w:rsid w:val="00E94D09"/>
    <w:rsid w:val="00E95CA1"/>
    <w:rsid w:val="00E9624F"/>
    <w:rsid w:val="00E9796D"/>
    <w:rsid w:val="00EA3229"/>
    <w:rsid w:val="00EA3D1F"/>
    <w:rsid w:val="00EA3D7D"/>
    <w:rsid w:val="00EA415E"/>
    <w:rsid w:val="00EA659A"/>
    <w:rsid w:val="00EA7BE2"/>
    <w:rsid w:val="00EB0871"/>
    <w:rsid w:val="00EB1CEF"/>
    <w:rsid w:val="00EB1D88"/>
    <w:rsid w:val="00EB1E23"/>
    <w:rsid w:val="00EC0F73"/>
    <w:rsid w:val="00EC1A6A"/>
    <w:rsid w:val="00EC3DBF"/>
    <w:rsid w:val="00EC53A8"/>
    <w:rsid w:val="00EC5FE3"/>
    <w:rsid w:val="00EC68B7"/>
    <w:rsid w:val="00EC712E"/>
    <w:rsid w:val="00EC7205"/>
    <w:rsid w:val="00EC7ACD"/>
    <w:rsid w:val="00ED0844"/>
    <w:rsid w:val="00ED5D91"/>
    <w:rsid w:val="00ED782A"/>
    <w:rsid w:val="00EE1F86"/>
    <w:rsid w:val="00EE23DC"/>
    <w:rsid w:val="00EE3813"/>
    <w:rsid w:val="00EE71D8"/>
    <w:rsid w:val="00EF1393"/>
    <w:rsid w:val="00EF2450"/>
    <w:rsid w:val="00EF4DB2"/>
    <w:rsid w:val="00EF4F66"/>
    <w:rsid w:val="00EF5EDB"/>
    <w:rsid w:val="00EF622C"/>
    <w:rsid w:val="00F004E2"/>
    <w:rsid w:val="00F01C04"/>
    <w:rsid w:val="00F03E4F"/>
    <w:rsid w:val="00F05A5A"/>
    <w:rsid w:val="00F06E79"/>
    <w:rsid w:val="00F07177"/>
    <w:rsid w:val="00F12534"/>
    <w:rsid w:val="00F144B9"/>
    <w:rsid w:val="00F14D91"/>
    <w:rsid w:val="00F14E41"/>
    <w:rsid w:val="00F156C5"/>
    <w:rsid w:val="00F15F9E"/>
    <w:rsid w:val="00F16F37"/>
    <w:rsid w:val="00F17629"/>
    <w:rsid w:val="00F17D30"/>
    <w:rsid w:val="00F2090D"/>
    <w:rsid w:val="00F2125E"/>
    <w:rsid w:val="00F21E74"/>
    <w:rsid w:val="00F22E04"/>
    <w:rsid w:val="00F23272"/>
    <w:rsid w:val="00F25F09"/>
    <w:rsid w:val="00F2623E"/>
    <w:rsid w:val="00F30084"/>
    <w:rsid w:val="00F36520"/>
    <w:rsid w:val="00F3657D"/>
    <w:rsid w:val="00F36C68"/>
    <w:rsid w:val="00F40D57"/>
    <w:rsid w:val="00F4358A"/>
    <w:rsid w:val="00F4449F"/>
    <w:rsid w:val="00F458D9"/>
    <w:rsid w:val="00F51613"/>
    <w:rsid w:val="00F53180"/>
    <w:rsid w:val="00F54A04"/>
    <w:rsid w:val="00F557FE"/>
    <w:rsid w:val="00F56212"/>
    <w:rsid w:val="00F57E70"/>
    <w:rsid w:val="00F61875"/>
    <w:rsid w:val="00F62528"/>
    <w:rsid w:val="00F626FF"/>
    <w:rsid w:val="00F635F8"/>
    <w:rsid w:val="00F74166"/>
    <w:rsid w:val="00F76F77"/>
    <w:rsid w:val="00F854F2"/>
    <w:rsid w:val="00F85DF0"/>
    <w:rsid w:val="00F874FB"/>
    <w:rsid w:val="00F9000A"/>
    <w:rsid w:val="00F90562"/>
    <w:rsid w:val="00F93F1F"/>
    <w:rsid w:val="00F96127"/>
    <w:rsid w:val="00F96992"/>
    <w:rsid w:val="00F970A5"/>
    <w:rsid w:val="00F97765"/>
    <w:rsid w:val="00FA0DCA"/>
    <w:rsid w:val="00FA2633"/>
    <w:rsid w:val="00FA32E8"/>
    <w:rsid w:val="00FA4164"/>
    <w:rsid w:val="00FA4BE2"/>
    <w:rsid w:val="00FA56CD"/>
    <w:rsid w:val="00FA7166"/>
    <w:rsid w:val="00FA7795"/>
    <w:rsid w:val="00FB166E"/>
    <w:rsid w:val="00FB1F81"/>
    <w:rsid w:val="00FB326D"/>
    <w:rsid w:val="00FB3E7F"/>
    <w:rsid w:val="00FB5687"/>
    <w:rsid w:val="00FB5E5B"/>
    <w:rsid w:val="00FC0AFB"/>
    <w:rsid w:val="00FC1541"/>
    <w:rsid w:val="00FC1942"/>
    <w:rsid w:val="00FC3435"/>
    <w:rsid w:val="00FC43AD"/>
    <w:rsid w:val="00FC6DA7"/>
    <w:rsid w:val="00FC7477"/>
    <w:rsid w:val="00FD1AD2"/>
    <w:rsid w:val="00FD22DF"/>
    <w:rsid w:val="00FD2680"/>
    <w:rsid w:val="00FD31EA"/>
    <w:rsid w:val="00FD4AC2"/>
    <w:rsid w:val="00FD521D"/>
    <w:rsid w:val="00FD6592"/>
    <w:rsid w:val="00FD7852"/>
    <w:rsid w:val="00FD7DC8"/>
    <w:rsid w:val="00FE2B8C"/>
    <w:rsid w:val="00FF1223"/>
    <w:rsid w:val="00FF1474"/>
    <w:rsid w:val="00FF54B7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aldecker-pr.de" TargetMode="External"/><Relationship Id="rId18" Type="http://schemas.openxmlformats.org/officeDocument/2006/relationships/image" Target="media/image1.jp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ebenau@waldecker-pr.de" TargetMode="External"/><Relationship Id="rId17" Type="http://schemas.openxmlformats.org/officeDocument/2006/relationships/hyperlink" Target="https://www.youtube.com/@installateurtv1759/video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en.spotify.com/show/1ezZYqOhJuKjJf71cwJ4iA?si=dd36069f946e4e56&amp;nd=1&amp;dlsi=3adb1ad199e34914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ffice@bachler.at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millionpodcasts.com/plumbing-podcasts/" TargetMode="External"/><Relationship Id="rId10" Type="http://schemas.openxmlformats.org/officeDocument/2006/relationships/hyperlink" Target="http://www.waldecker-pr.de" TargetMode="External"/><Relationship Id="rId19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hyperlink" Target="mailto:ebenau@waldecker-pr.de" TargetMode="External"/><Relationship Id="rId14" Type="http://schemas.openxmlformats.org/officeDocument/2006/relationships/hyperlink" Target="mailto:office@bachler.at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7EA6762-A5BD-4B7C-AAA0-2025F36CD27C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BA3B483-75BA-4263-85A4-567FA9DC29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1858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2148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Janine Ebenau</cp:lastModifiedBy>
  <cp:revision>10</cp:revision>
  <cp:lastPrinted>2013-05-15T08:31:00Z</cp:lastPrinted>
  <dcterms:created xsi:type="dcterms:W3CDTF">2025-07-25T12:18:00Z</dcterms:created>
  <dcterms:modified xsi:type="dcterms:W3CDTF">2025-07-28T08:58:00Z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